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E90C4F" w:rsidR="00E90C4F" w:rsidP="00E90C4F" w:rsidRDefault="00A72074" w14:paraId="3DB445B7" w14:textId="3E17D2AD">
      <w:pPr>
        <w:jc w:val="both"/>
        <w:rPr>
          <w:rFonts w:ascii="Times New Roman" w:hAnsi="Times New Roman" w:cs="Times New Roman"/>
          <w:sz w:val="24"/>
          <w:szCs w:val="24"/>
        </w:rPr>
      </w:pPr>
      <w:r w:rsidRPr="00E90C4F">
        <w:rPr>
          <w:rFonts w:ascii="Times New Roman" w:hAnsi="Times New Roman" w:cs="Times New Roman"/>
          <w:noProof/>
          <w:sz w:val="24"/>
          <w:szCs w:val="24"/>
          <w14:ligatures w14:val="standardContextual"/>
        </w:rPr>
        <w:drawing>
          <wp:anchor distT="0" distB="0" distL="114300" distR="114300" simplePos="0" relativeHeight="251664384" behindDoc="0" locked="0" layoutInCell="1" allowOverlap="1" wp14:anchorId="25667702" wp14:editId="6CC05638">
            <wp:simplePos x="0" y="0"/>
            <wp:positionH relativeFrom="margin">
              <wp:align>center</wp:align>
            </wp:positionH>
            <wp:positionV relativeFrom="paragraph">
              <wp:posOffset>-861695</wp:posOffset>
            </wp:positionV>
            <wp:extent cx="3743325" cy="15395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153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90C4F" w:rsidR="00C441A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6C2DF3" wp14:editId="0986F367">
                <wp:simplePos x="0" y="0"/>
                <wp:positionH relativeFrom="column">
                  <wp:posOffset>-1377950</wp:posOffset>
                </wp:positionH>
                <wp:positionV relativeFrom="paragraph">
                  <wp:posOffset>-115570</wp:posOffset>
                </wp:positionV>
                <wp:extent cx="2545071" cy="0"/>
                <wp:effectExtent l="0" t="0" r="27305" b="1905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45071" cy="0"/>
                        </a:xfrm>
                        <a:prstGeom prst="line">
                          <a:avLst/>
                        </a:prstGeom>
                        <a:ln w="19050" cap="flat">
                          <a:solidFill>
                            <a:srgbClr val="01488E"/>
                          </a:solidFill>
                          <a:prstDash val="solid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AutoShape 2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01488e" strokeweight="1.5pt" from="-108.5pt,-9.1pt" to="91.9pt,-9.1pt" w14:anchorId="17D4EBB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">
                <v:stroke startarrowwidth="narrow" startarrowlength="short" endarrowwidth="narrow" endarrowlength="short"/>
              </v:line>
            </w:pict>
          </mc:Fallback>
        </mc:AlternateContent>
      </w:r>
      <w:r w:rsidRPr="00E90C4F" w:rsidR="00C441A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FC0158" wp14:editId="3CCC7E1C">
                <wp:simplePos x="0" y="0"/>
                <wp:positionH relativeFrom="column">
                  <wp:posOffset>4645660</wp:posOffset>
                </wp:positionH>
                <wp:positionV relativeFrom="paragraph">
                  <wp:posOffset>-125095</wp:posOffset>
                </wp:positionV>
                <wp:extent cx="2545071" cy="0"/>
                <wp:effectExtent l="0" t="0" r="27305" b="19050"/>
                <wp:wrapNone/>
                <wp:docPr id="3" name="Auto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45071" cy="0"/>
                        </a:xfrm>
                        <a:prstGeom prst="line">
                          <a:avLst/>
                        </a:prstGeom>
                        <a:ln w="19050" cap="flat">
                          <a:solidFill>
                            <a:srgbClr val="01488E"/>
                          </a:solidFill>
                          <a:prstDash val="solid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AutoShape 3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01488e" strokeweight="1.5pt" from="365.8pt,-9.85pt" to="566.2pt,-9.85pt" w14:anchorId="32ABC4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">
                <v:stroke startarrowwidth="narrow" startarrowlength="short" endarrowwidth="narrow" endarrowlength="short"/>
              </v:line>
            </w:pict>
          </mc:Fallback>
        </mc:AlternateContent>
      </w:r>
      <w:r w:rsidRPr="00E90C4F" w:rsidR="00C441A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0EDCCE" wp14:editId="31397C24">
                <wp:simplePos x="0" y="0"/>
                <wp:positionH relativeFrom="column">
                  <wp:posOffset>1614170</wp:posOffset>
                </wp:positionH>
                <wp:positionV relativeFrom="paragraph">
                  <wp:posOffset>179070</wp:posOffset>
                </wp:positionV>
                <wp:extent cx="2560744" cy="190607"/>
                <wp:effectExtent l="0" t="0" r="0" b="0"/>
                <wp:wrapNone/>
                <wp:docPr id="5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0744" cy="19060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441A7" w:rsidP="00C441A7" w:rsidRDefault="00C441A7" w14:paraId="383F7795" w14:textId="77777777">
                            <w:pPr>
                              <w:pStyle w:val="NormalWeb"/>
                              <w:spacing w:before="0" w:beforeAutospacing="0" w:after="0" w:afterAutospacing="0" w:line="288" w:lineRule="exact"/>
                              <w:jc w:val="center"/>
                            </w:pP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 w14:anchorId="0C0EDCCE">
                <v:stroke joinstyle="miter"/>
                <v:path gradientshapeok="t" o:connecttype="rect"/>
              </v:shapetype>
              <v:shape id="TextBox 5" style="position:absolute;left:0;text-align:left;margin-left:127.1pt;margin-top:14.1pt;width:201.65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">
                <v:textbox style="mso-fit-shape-to-text:t" inset="0,0,0,0">
                  <w:txbxContent>
                    <w:p w:rsidR="00C441A7" w:rsidP="00C441A7" w:rsidRDefault="00C441A7" w14:paraId="383F7795" w14:textId="77777777">
                      <w:pPr>
                        <w:pStyle w:val="NormalWeb"/>
                        <w:spacing w:before="0" w:beforeAutospacing="0" w:after="0" w:afterAutospacing="0" w:line="288" w:lineRule="exact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E90C4F" w:rsidR="00C441A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5C387D" wp14:editId="3DEFCADC">
                <wp:simplePos x="0" y="0"/>
                <wp:positionH relativeFrom="column">
                  <wp:posOffset>1231265</wp:posOffset>
                </wp:positionH>
                <wp:positionV relativeFrom="paragraph">
                  <wp:posOffset>-73025</wp:posOffset>
                </wp:positionV>
                <wp:extent cx="3327368" cy="208050"/>
                <wp:effectExtent l="0" t="0" r="0" b="0"/>
                <wp:wrapNone/>
                <wp:docPr id="6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7368" cy="208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441A7" w:rsidP="00C441A7" w:rsidRDefault="00C441A7" w14:paraId="7A124965" w14:textId="77777777">
                            <w:pPr>
                              <w:pStyle w:val="NormalWeb"/>
                              <w:spacing w:before="0" w:beforeAutospacing="0" w:after="0" w:afterAutospacing="0" w:line="327" w:lineRule="exact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23BD62" wp14:editId="6025428C">
                                  <wp:extent cx="3326765" cy="3326765"/>
                                  <wp:effectExtent l="0" t="0" r="6985" b="6985"/>
                                  <wp:docPr id="8" name="Picture 8" descr="A logo of a national paralimpic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A logo of a national paralimpic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26765" cy="33267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style="position:absolute;left:0;text-align:left;margin-left:96.95pt;margin-top:-5.75pt;width:262pt;height:16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" w14:anchorId="055C387D">
                <v:textbox style="mso-fit-shape-to-text:t" inset="0,0,0,0">
                  <w:txbxContent>
                    <w:p w:rsidR="00C441A7" w:rsidP="00C441A7" w:rsidRDefault="00C441A7" w14:paraId="7A124965" w14:textId="77777777">
                      <w:pPr>
                        <w:pStyle w:val="NormalWeb"/>
                        <w:spacing w:before="0" w:beforeAutospacing="0" w:after="0" w:afterAutospacing="0" w:line="327" w:lineRule="exact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223BD62" wp14:editId="6025428C">
                            <wp:extent cx="3326765" cy="3326765"/>
                            <wp:effectExtent l="0" t="0" r="6985" b="6985"/>
                            <wp:docPr id="8" name="Picture 8" descr="A logo of a national paralimpic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8" descr="A logo of a national paralimpic&#10;&#10;AI-generated content may be incorrect.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26765" cy="33267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E90C4F" w:rsidR="00C441A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461D49" wp14:editId="23DE3850">
                <wp:simplePos x="0" y="0"/>
                <wp:positionH relativeFrom="column">
                  <wp:posOffset>-762000</wp:posOffset>
                </wp:positionH>
                <wp:positionV relativeFrom="paragraph">
                  <wp:posOffset>9184005</wp:posOffset>
                </wp:positionV>
                <wp:extent cx="7314125" cy="850900"/>
                <wp:effectExtent l="0" t="0" r="0" b="0"/>
                <wp:wrapNone/>
                <wp:docPr id="7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4125" cy="850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441A7" w:rsidP="00C441A7" w:rsidRDefault="00C441A7" w14:paraId="4716AF2F" w14:textId="00EE3D19">
                            <w:pPr>
                              <w:pStyle w:val="NormalWeb"/>
                              <w:spacing w:before="0" w:beforeAutospacing="0" w:after="0" w:afterAutospacing="0" w:line="280" w:lineRule="exact"/>
                              <w:jc w:val="center"/>
                            </w:pP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style="position:absolute;left:0;text-align:left;margin-left:-60pt;margin-top:723.15pt;width:575.9pt;height:6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" w14:anchorId="33461D49">
                <v:textbox style="mso-fit-shape-to-text:t" inset="0,0,0,0">
                  <w:txbxContent>
                    <w:p w:rsidR="00C441A7" w:rsidP="00C441A7" w:rsidRDefault="00C441A7" w14:paraId="4716AF2F" w14:textId="00EE3D19">
                      <w:pPr>
                        <w:pStyle w:val="NormalWeb"/>
                        <w:spacing w:before="0" w:beforeAutospacing="0" w:after="0" w:afterAutospacing="0" w:line="280" w:lineRule="exact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E90C4F" w:rsidR="00E90C4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75DE0D" wp14:editId="3E944E20">
                <wp:simplePos x="0" y="0"/>
                <wp:positionH relativeFrom="column">
                  <wp:posOffset>1231265</wp:posOffset>
                </wp:positionH>
                <wp:positionV relativeFrom="paragraph">
                  <wp:posOffset>-73025</wp:posOffset>
                </wp:positionV>
                <wp:extent cx="3327368" cy="208050"/>
                <wp:effectExtent l="0" t="0" r="0" b="0"/>
                <wp:wrapNone/>
                <wp:docPr id="10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7368" cy="208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90C4F" w:rsidP="00E90C4F" w:rsidRDefault="00E90C4F" w14:paraId="362CEAFF" w14:textId="77777777">
                            <w:pPr>
                              <w:pStyle w:val="NormalWeb"/>
                              <w:spacing w:before="0" w:beforeAutospacing="0" w:after="0" w:afterAutospacing="0" w:line="327" w:lineRule="exact"/>
                              <w:jc w:val="center"/>
                            </w:pP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style="position:absolute;left:0;text-align:left;margin-left:96.95pt;margin-top:-5.75pt;width:262pt;height:16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" w14:anchorId="6075DE0D">
                <v:textbox style="mso-fit-shape-to-text:t" inset="0,0,0,0">
                  <w:txbxContent>
                    <w:p w:rsidR="00E90C4F" w:rsidP="00E90C4F" w:rsidRDefault="00E90C4F" w14:paraId="362CEAFF" w14:textId="77777777">
                      <w:pPr>
                        <w:pStyle w:val="NormalWeb"/>
                        <w:spacing w:before="0" w:beforeAutospacing="0" w:after="0" w:afterAutospacing="0" w:line="327" w:lineRule="exact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Pr="00E90C4F" w:rsidR="00E90C4F" w:rsidP="00E90C4F" w:rsidRDefault="00E90C4F" w14:paraId="47E34EED" w14:textId="77777777">
      <w:pPr>
        <w:pStyle w:val="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Pr="00E90C4F" w:rsidR="00E90C4F" w:rsidP="00E90C4F" w:rsidRDefault="00E90C4F" w14:paraId="7657C4F1" w14:textId="77777777">
      <w:pPr>
        <w:pStyle w:val="Title"/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90C4F">
        <w:rPr>
          <w:rFonts w:ascii="Times New Roman" w:hAnsi="Times New Roman" w:cs="Times New Roman"/>
          <w:sz w:val="32"/>
          <w:szCs w:val="32"/>
        </w:rPr>
        <w:t xml:space="preserve">GHID TEHNIC </w:t>
      </w:r>
    </w:p>
    <w:p w:rsidRPr="00E90C4F" w:rsidR="00E90C4F" w:rsidP="00E90C4F" w:rsidRDefault="00E90C4F" w14:paraId="202B5281" w14:textId="77777777">
      <w:pPr>
        <w:pStyle w:val="Title"/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90C4F">
        <w:rPr>
          <w:rFonts w:ascii="Times New Roman" w:hAnsi="Times New Roman" w:cs="Times New Roman"/>
          <w:i/>
          <w:iCs/>
          <w:sz w:val="28"/>
          <w:szCs w:val="28"/>
        </w:rPr>
        <w:t>Prezentul ghid are valoare de regulament al competiției</w:t>
      </w:r>
    </w:p>
    <w:p w:rsidR="0037164C" w:rsidP="00E90C4F" w:rsidRDefault="0037164C" w14:paraId="1DEA2B67" w14:textId="77777777">
      <w:pPr>
        <w:rPr>
          <w:rFonts w:ascii="Times New Roman" w:hAnsi="Times New Roman" w:cs="Times New Roman"/>
          <w:b/>
          <w:sz w:val="28"/>
          <w:szCs w:val="28"/>
        </w:rPr>
      </w:pPr>
    </w:p>
    <w:p w:rsidRPr="00E90C4F" w:rsidR="00E90C4F" w:rsidP="00E90C4F" w:rsidRDefault="00E90C4F" w14:paraId="49823A28" w14:textId="02A8B9BD">
      <w:pPr>
        <w:rPr>
          <w:rFonts w:ascii="Times New Roman" w:hAnsi="Times New Roman" w:cs="Times New Roman"/>
          <w:b/>
          <w:sz w:val="28"/>
          <w:szCs w:val="28"/>
        </w:rPr>
      </w:pPr>
      <w:r w:rsidRPr="00E90C4F">
        <w:rPr>
          <w:rFonts w:ascii="Times New Roman" w:hAnsi="Times New Roman" w:cs="Times New Roman"/>
          <w:b/>
          <w:sz w:val="28"/>
          <w:szCs w:val="28"/>
        </w:rPr>
        <w:t>1. Informații generale</w:t>
      </w:r>
    </w:p>
    <w:p w:rsidRPr="00F14ACA" w:rsidR="00E90C4F" w:rsidP="005C5B96" w:rsidRDefault="00E90C4F" w14:paraId="0BFBA8C1" w14:textId="732D2227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Organizator:</w:t>
      </w:r>
      <w:r w:rsidRPr="00C46DFF" w:rsidR="00C46DFF">
        <w:t xml:space="preserve"> </w:t>
      </w:r>
      <w:r w:rsidRPr="00F14ACA" w:rsidR="00C46DFF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Comitetul Național Paralimpic (CNP)</w:t>
      </w:r>
    </w:p>
    <w:p w:rsidRPr="00E90C4F" w:rsidR="00E90C4F" w:rsidP="00C46DFF" w:rsidRDefault="00E90C4F" w14:paraId="5085B899" w14:textId="01B26A35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Parteneri:</w:t>
      </w:r>
      <w:r w:rsidR="00C46DF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00F14ACA" w:rsidR="00C46DFF">
        <w:rPr>
          <w:rFonts w:ascii="Times New Roman" w:hAnsi="Times New Roman" w:cs="Times New Roman" w:eastAsiaTheme="minorHAnsi"/>
          <w:bCs/>
          <w:color w:val="auto"/>
          <w:kern w:val="0"/>
          <w:sz w:val="24"/>
          <w:szCs w:val="24"/>
          <w:lang w:val="en-US"/>
          <w14:ligatures w14:val="none"/>
        </w:rPr>
        <w:t>Federația Română de Atletism (FRA)</w:t>
      </w:r>
    </w:p>
    <w:p w:rsidRPr="00E90C4F" w:rsidR="00E90C4F" w:rsidP="005C5B96" w:rsidRDefault="00E90C4F" w14:paraId="3507A02C" w14:textId="4DC385FC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Denumirea competiției:</w:t>
      </w:r>
      <w:r w:rsidRPr="00C46DFF" w:rsidR="00C46DFF">
        <w:t xml:space="preserve"> </w:t>
      </w:r>
      <w:r w:rsidRPr="00F14ACA" w:rsidR="00F14ACA">
        <w:rPr>
          <w:rFonts w:ascii="Times New Roman" w:hAnsi="Times New Roman" w:cs="Times New Roman" w:eastAsiaTheme="minorHAnsi"/>
          <w:color w:val="auto"/>
          <w:kern w:val="0"/>
          <w:sz w:val="24"/>
          <w:szCs w:val="24"/>
          <w:lang w:val="en-US"/>
          <w14:ligatures w14:val="none"/>
        </w:rPr>
        <w:t>Parasport Games of Romania - Para Athletics</w:t>
      </w:r>
    </w:p>
    <w:p w:rsidRPr="00E90C4F" w:rsidR="00E90C4F" w:rsidP="005C5B96" w:rsidRDefault="00E90C4F" w14:paraId="0098829E" w14:textId="0B6F930F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Ramura sportivă:</w:t>
      </w:r>
      <w:r w:rsidRPr="00C46DFF" w:rsidR="00C46DFF">
        <w:rPr>
          <w:rFonts w:asciiTheme="minorHAnsi" w:hAnsiTheme="minorHAnsi" w:eastAsiaTheme="minorEastAsia" w:cstheme="minorBidi"/>
          <w:color w:val="auto"/>
          <w:kern w:val="0"/>
          <w:sz w:val="22"/>
          <w:szCs w:val="22"/>
          <w:lang w:val="en-US"/>
          <w14:ligatures w14:val="none"/>
        </w:rPr>
        <w:t xml:space="preserve"> </w:t>
      </w:r>
      <w:r w:rsidRPr="00F14ACA" w:rsidR="00F14ACA">
        <w:rPr>
          <w:rFonts w:ascii="Times New Roman" w:hAnsi="Times New Roman" w:cs="Times New Roman" w:eastAsiaTheme="minorHAnsi"/>
          <w:color w:val="auto"/>
          <w:kern w:val="0"/>
          <w:sz w:val="24"/>
          <w:szCs w:val="24"/>
          <w:lang w:val="en-US"/>
          <w14:ligatures w14:val="none"/>
        </w:rPr>
        <w:t>Para Athletics</w:t>
      </w:r>
    </w:p>
    <w:p w:rsidRPr="00E90C4F" w:rsidR="00E90C4F" w:rsidP="4E0575EC" w:rsidRDefault="00E90C4F" w14:paraId="75D79793" w14:textId="7C48274C">
      <w:pPr>
        <w:pStyle w:val="Heading1"/>
        <w:spacing w:before="120" w:after="120"/>
        <w:ind w:left="708"/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</w:pPr>
      <w:r w:rsidRPr="4E0575EC" w:rsidR="4A0FF042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>Perioada:</w:t>
      </w:r>
      <w:r w:rsidRPr="4E0575EC" w:rsidR="08C5485C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4E0575EC" w:rsidR="4FC2516E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  <w:t>1-</w:t>
      </w:r>
      <w:r w:rsidRPr="4E0575EC" w:rsidR="47124C6B">
        <w:rPr>
          <w:rFonts w:ascii="Times New Roman" w:hAnsi="Times New Roman" w:eastAsia="Aptos" w:cs="Times New Roman" w:eastAsiaTheme="minorAscii"/>
          <w:color w:val="auto"/>
          <w:sz w:val="24"/>
          <w:szCs w:val="24"/>
          <w:lang w:val="en-US"/>
        </w:rPr>
        <w:t>2 septembrie 2026</w:t>
      </w:r>
    </w:p>
    <w:p w:rsidRPr="00C46DFF" w:rsidR="00E90C4F" w:rsidP="4E0575EC" w:rsidRDefault="00E90C4F" w14:paraId="6ADEDABC" w14:textId="79A12416">
      <w:pPr>
        <w:pStyle w:val="Heading1"/>
        <w:spacing w:before="120" w:after="120"/>
        <w:ind w:left="708"/>
        <w:rPr>
          <w:rFonts w:ascii="Times New Roman" w:hAnsi="Times New Roman" w:eastAsia="Aptos" w:cs="Times New Roman" w:eastAsiaTheme="minorAscii"/>
          <w:color w:val="auto"/>
          <w:kern w:val="0"/>
          <w:sz w:val="24"/>
          <w:szCs w:val="24"/>
          <w:lang w:val="en-US"/>
          <w14:ligatures w14:val="none"/>
        </w:rPr>
      </w:pPr>
      <w:r w:rsidRPr="4E0575EC" w:rsidR="4A0FF042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>Localitatea:</w:t>
      </w:r>
      <w:r w:rsidRPr="4E0575EC" w:rsidR="08C5485C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4E0575EC" w:rsidR="08C5485C">
        <w:rPr>
          <w:rFonts w:ascii="Times New Roman" w:hAnsi="Times New Roman" w:eastAsia="Aptos" w:cs="Times New Roman" w:eastAsiaTheme="minorAscii"/>
          <w:color w:val="auto"/>
          <w:kern w:val="0"/>
          <w:sz w:val="24"/>
          <w:szCs w:val="24"/>
          <w:lang w:val="en-US"/>
          <w14:ligatures w14:val="none"/>
        </w:rPr>
        <w:t>București</w:t>
      </w:r>
    </w:p>
    <w:p w:rsidRPr="00E90C4F" w:rsidR="00E90C4F" w:rsidP="0037164C" w:rsidRDefault="00E90C4F" w14:paraId="027A5F1A" w14:textId="4813CF3D">
      <w:pPr>
        <w:pStyle w:val="Heading1"/>
        <w:spacing w:before="120" w:after="120"/>
        <w:ind w:left="708" w:right="-468"/>
        <w:jc w:val="both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E90C4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>Locația de concurs:</w:t>
      </w:r>
      <w:r w:rsidRPr="00C46DFF" w:rsidR="00C46DFF">
        <w:t xml:space="preserve"> </w:t>
      </w:r>
      <w:r w:rsidRPr="00C46DFF" w:rsidR="00C46DFF">
        <w:rPr>
          <w:rFonts w:ascii="Times New Roman" w:hAnsi="Times New Roman" w:cs="Times New Roman" w:eastAsiaTheme="minorHAnsi"/>
          <w:color w:val="auto"/>
          <w:kern w:val="0"/>
          <w:sz w:val="24"/>
          <w:szCs w:val="24"/>
          <w:lang w:val="en-US"/>
          <w14:ligatures w14:val="none"/>
        </w:rPr>
        <w:t>București, Stadionul Iolanda Balaș Soter, Bulevardul Mărăști, nr. 26</w:t>
      </w:r>
    </w:p>
    <w:p w:rsidRPr="00C46DFF" w:rsidR="00C46DFF" w:rsidP="00C46DFF" w:rsidRDefault="00C46DFF" w14:paraId="2DEBECB4" w14:textId="261AF2D0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C46DF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 xml:space="preserve">Categoria: </w:t>
      </w:r>
      <w:r w:rsidRPr="00C46DFF">
        <w:rPr>
          <w:rFonts w:ascii="Times New Roman" w:hAnsi="Times New Roman" w:cs="Times New Roman" w:eastAsiaTheme="minorHAnsi"/>
          <w:color w:val="auto"/>
          <w:kern w:val="0"/>
          <w:sz w:val="24"/>
          <w:szCs w:val="24"/>
          <w:lang w:val="en-US"/>
          <w14:ligatures w14:val="none"/>
        </w:rPr>
        <w:t>Seniori, Tineret U20</w:t>
      </w:r>
    </w:p>
    <w:p w:rsidR="00C46DFF" w:rsidP="00C46DFF" w:rsidRDefault="00C46DFF" w14:paraId="2B154DC8" w14:textId="77777777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</w:pPr>
      <w:r w:rsidRPr="00C46DFF">
        <w:rPr>
          <w:rFonts w:ascii="Times New Roman" w:hAnsi="Times New Roman" w:cs="Times New Roman" w:eastAsiaTheme="minorHAnsi"/>
          <w:b/>
          <w:color w:val="auto"/>
          <w:kern w:val="0"/>
          <w:sz w:val="24"/>
          <w:szCs w:val="24"/>
          <w:lang w:val="en-US"/>
          <w14:ligatures w14:val="none"/>
        </w:rPr>
        <w:t xml:space="preserve">Faza: </w:t>
      </w:r>
      <w:r w:rsidRPr="00C46DFF">
        <w:rPr>
          <w:rFonts w:ascii="Times New Roman" w:hAnsi="Times New Roman" w:cs="Times New Roman" w:eastAsiaTheme="minorHAnsi"/>
          <w:color w:val="auto"/>
          <w:kern w:val="0"/>
          <w:sz w:val="24"/>
          <w:szCs w:val="24"/>
          <w:lang w:val="en-US"/>
          <w14:ligatures w14:val="none"/>
        </w:rPr>
        <w:t>finală</w:t>
      </w:r>
    </w:p>
    <w:p w:rsidR="00C90724" w:rsidP="07EB8300" w:rsidRDefault="00E90C4F" w14:paraId="038728DD" w14:textId="2FB66DF8">
      <w:pPr>
        <w:pStyle w:val="Heading1"/>
        <w:spacing w:before="120" w:after="120"/>
        <w:ind w:left="708"/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</w:pPr>
      <w:r w:rsidRPr="07EB8300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>Persoană</w:t>
      </w:r>
      <w:r w:rsidRPr="07EB8300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 xml:space="preserve"> de contact:</w:t>
      </w:r>
      <w:r w:rsidRPr="07EB8300" w:rsidR="00C46DF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07EB8300" w:rsidR="46C1E55E">
        <w:rPr>
          <w:rFonts w:ascii="Times New Roman" w:hAnsi="Times New Roman" w:eastAsia="Aptos" w:cs="Times New Roman" w:eastAsiaTheme="minorAscii"/>
          <w:b w:val="0"/>
          <w:bCs w:val="0"/>
          <w:color w:val="auto"/>
          <w:kern w:val="0"/>
          <w:sz w:val="24"/>
          <w:szCs w:val="24"/>
          <w:lang w:val="en-US"/>
          <w14:ligatures w14:val="none"/>
        </w:rPr>
        <w:t xml:space="preserve">Rusu Mihail</w:t>
      </w:r>
    </w:p>
    <w:p w:rsidR="00C90724" w:rsidP="320770CA" w:rsidRDefault="00E90C4F" w14:paraId="7EB44195" w14:textId="547FA695">
      <w:pPr>
        <w:pStyle w:val="Normal"/>
        <w:ind w:firstLine="708"/>
        <w:rPr>
          <w:lang w:val="en-US"/>
        </w:rPr>
      </w:pPr>
      <w:r w:rsidRPr="320770CA" w:rsidR="1991CF3F">
        <w:rPr>
          <w:b w:val="1"/>
          <w:bCs w:val="1"/>
          <w:lang w:val="en-US"/>
        </w:rPr>
        <w:t>E-mail:</w:t>
      </w:r>
      <w:r w:rsidRPr="320770CA" w:rsidR="1991CF3F">
        <w:rPr>
          <w:lang w:val="en-US"/>
        </w:rPr>
        <w:t xml:space="preserve"> </w:t>
      </w:r>
      <w:r w:rsidRPr="320770CA" w:rsidR="2390F353">
        <w:rPr>
          <w:lang w:val="en-US"/>
        </w:rPr>
        <w:t>mihail.rusu@paralimpicromania.ro</w:t>
      </w:r>
    </w:p>
    <w:p w:rsidR="00E90C4F" w:rsidP="07EB8300" w:rsidRDefault="00E90C4F" w14:paraId="049EB524" w14:textId="3575172C">
      <w:pPr>
        <w:pStyle w:val="Heading1"/>
        <w:spacing w:before="120" w:after="120"/>
        <w:ind w:left="708"/>
        <w:rPr>
          <w:rFonts w:ascii="Times New Roman" w:hAnsi="Times New Roman" w:eastAsia="Aptos" w:cs="Times New Roman" w:eastAsiaTheme="minorAscii"/>
          <w:color w:val="auto"/>
          <w:kern w:val="0"/>
          <w:sz w:val="24"/>
          <w:szCs w:val="24"/>
          <w:lang w:val="en-US"/>
          <w14:ligatures w14:val="none"/>
        </w:rPr>
      </w:pPr>
      <w:r w:rsidRPr="07EB8300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>Telefon</w:t>
      </w:r>
      <w:r w:rsidRPr="07EB8300" w:rsidR="00E90C4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>:</w:t>
      </w:r>
      <w:r w:rsidRPr="07EB8300" w:rsidR="00C46DFF">
        <w:rPr>
          <w:rFonts w:ascii="Times New Roman" w:hAnsi="Times New Roman" w:eastAsia="Aptos" w:cs="Times New Roman" w:eastAsiaTheme="minorAscii"/>
          <w:b w:val="1"/>
          <w:bCs w:val="1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07EB8300" w:rsidR="00534E70">
        <w:rPr>
          <w:rFonts w:ascii="Times New Roman" w:hAnsi="Times New Roman" w:eastAsia="Aptos" w:cs="Times New Roman" w:eastAsiaTheme="minorAscii"/>
          <w:color w:val="auto"/>
          <w:kern w:val="0"/>
          <w:sz w:val="24"/>
          <w:szCs w:val="24"/>
          <w:lang w:val="en-US"/>
          <w14:ligatures w14:val="none"/>
        </w:rPr>
        <w:t>+4</w:t>
      </w:r>
      <w:r w:rsidRPr="07EB8300" w:rsidR="00C46DFF">
        <w:rPr>
          <w:rFonts w:ascii="Times New Roman" w:hAnsi="Times New Roman" w:eastAsia="Aptos" w:cs="Times New Roman" w:eastAsiaTheme="minorAscii"/>
          <w:color w:val="auto"/>
          <w:kern w:val="0"/>
          <w:sz w:val="24"/>
          <w:szCs w:val="24"/>
          <w:lang w:val="en-US"/>
          <w14:ligatures w14:val="none"/>
        </w:rPr>
        <w:t>0</w:t>
      </w:r>
      <w:r w:rsidRPr="07EB8300" w:rsidR="00534E70">
        <w:rPr>
          <w:rFonts w:ascii="Times New Roman" w:hAnsi="Times New Roman" w:eastAsia="Aptos" w:cs="Times New Roman" w:eastAsiaTheme="minorAscii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r w:rsidRPr="07EB8300" w:rsidR="00C46DFF">
        <w:rPr>
          <w:rFonts w:ascii="Times New Roman" w:hAnsi="Times New Roman" w:eastAsia="Aptos" w:cs="Times New Roman" w:eastAsiaTheme="minorAscii"/>
          <w:color w:val="auto"/>
          <w:kern w:val="0"/>
          <w:sz w:val="24"/>
          <w:szCs w:val="24"/>
          <w:lang w:val="en-US"/>
          <w14:ligatures w14:val="none"/>
        </w:rPr>
        <w:t>7</w:t>
      </w:r>
      <w:r w:rsidRPr="07EB8300" w:rsidR="5831E497">
        <w:rPr>
          <w:rFonts w:ascii="Times New Roman" w:hAnsi="Times New Roman" w:eastAsia="Aptos" w:cs="Times New Roman" w:eastAsiaTheme="minorAscii"/>
          <w:color w:val="auto"/>
          <w:kern w:val="0"/>
          <w:sz w:val="24"/>
          <w:szCs w:val="24"/>
          <w:lang w:val="en-US"/>
          <w14:ligatures w14:val="none"/>
        </w:rPr>
        <w:t>72 010 445</w:t>
      </w:r>
    </w:p>
    <w:p w:rsidRPr="00E90C4F" w:rsidR="00E90C4F" w:rsidP="00E90C4F" w:rsidRDefault="00E90C4F" w14:paraId="48E723FD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</w:pPr>
      <w:r w:rsidRPr="00E90C4F"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  <w:t>2. Scopul și obiectivele competiției</w:t>
      </w:r>
    </w:p>
    <w:p w:rsidRPr="00E90C4F" w:rsidR="00E90C4F" w:rsidP="00E90C4F" w:rsidRDefault="00E90C4F" w14:paraId="665C8C5B" w14:textId="777777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E90C4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Promovarea sportului paralimpic. </w:t>
      </w:r>
    </w:p>
    <w:p w:rsidRPr="00E90C4F" w:rsidR="00E90C4F" w:rsidP="00E90C4F" w:rsidRDefault="00E90C4F" w14:paraId="07816B09" w14:textId="777777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E90C4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Dezvoltarea ramurii sportive. </w:t>
      </w:r>
    </w:p>
    <w:p w:rsidRPr="00E90C4F" w:rsidR="00E90C4F" w:rsidP="00E90C4F" w:rsidRDefault="00E90C4F" w14:paraId="0AF3E1EF" w14:textId="777777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E90C4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Evaluarea nivelului de pregătire al sportivilor. </w:t>
      </w:r>
    </w:p>
    <w:p w:rsidR="00E90C4F" w:rsidP="005C5B96" w:rsidRDefault="00E90C4F" w14:paraId="694D87C0" w14:textId="7D05816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E90C4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Selecția pentru loturile naționale</w:t>
      </w:r>
      <w:r w:rsidR="00F14AC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.</w:t>
      </w:r>
    </w:p>
    <w:p w:rsidRPr="00C46DFF" w:rsidR="00C46DFF" w:rsidP="00C46DFF" w:rsidRDefault="00C46DFF" w14:paraId="3C0726DA" w14:textId="5742FF1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46DF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Întărirea colaborării între cluburi/asociații și CNP, premergător legitimării sportivilor în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 w:rsidRPr="00C46DF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cadrul FR Atletism</w:t>
      </w:r>
      <w:r w:rsidR="00F14AC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.</w:t>
      </w:r>
    </w:p>
    <w:p w:rsidRPr="005C5B96" w:rsidR="005C5B96" w:rsidP="005C5B96" w:rsidRDefault="005C5B96" w14:paraId="63407012" w14:textId="77777777">
      <w:pPr>
        <w:pStyle w:val="Heading3"/>
        <w:rPr>
          <w:rFonts w:ascii="Times New Roman" w:hAnsi="Times New Roman" w:cs="Times New Roman"/>
          <w:b/>
          <w:bCs/>
          <w:color w:val="auto"/>
          <w:sz w:val="27"/>
          <w:szCs w:val="27"/>
        </w:rPr>
      </w:pPr>
      <w:r w:rsidRPr="005C5B96">
        <w:rPr>
          <w:rFonts w:ascii="Times New Roman" w:hAnsi="Times New Roman" w:cs="Times New Roman"/>
          <w:b/>
          <w:bCs/>
          <w:color w:val="auto"/>
        </w:rPr>
        <w:t>3. Participanți eligibili</w:t>
      </w:r>
    </w:p>
    <w:p w:rsidRPr="005C5B96" w:rsidR="005C5B96" w:rsidP="00C90724" w:rsidRDefault="005C5B96" w14:paraId="545D2706" w14:textId="7866AA5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5C5B96">
        <w:rPr>
          <w:rFonts w:ascii="Times New Roman" w:hAnsi="Times New Roman" w:cs="Times New Roman"/>
          <w:sz w:val="24"/>
          <w:szCs w:val="24"/>
        </w:rPr>
        <w:t xml:space="preserve">sportivi legitimați la cluburi </w:t>
      </w:r>
      <w:proofErr w:type="spellStart"/>
      <w:r w:rsidRPr="005C5B96">
        <w:rPr>
          <w:rFonts w:ascii="Times New Roman" w:hAnsi="Times New Roman" w:cs="Times New Roman"/>
          <w:sz w:val="24"/>
          <w:szCs w:val="24"/>
        </w:rPr>
        <w:t>afiliate</w:t>
      </w:r>
      <w:proofErr w:type="spellEnd"/>
      <w:r w:rsidRPr="005C5B96">
        <w:rPr>
          <w:rFonts w:ascii="Times New Roman" w:hAnsi="Times New Roman" w:cs="Times New Roman"/>
          <w:sz w:val="24"/>
          <w:szCs w:val="24"/>
        </w:rPr>
        <w:t xml:space="preserve"> CNP</w:t>
      </w:r>
      <w:r w:rsidR="00C46DFF">
        <w:rPr>
          <w:rFonts w:ascii="Times New Roman" w:hAnsi="Times New Roman" w:cs="Times New Roman"/>
          <w:sz w:val="24"/>
          <w:szCs w:val="24"/>
        </w:rPr>
        <w:t xml:space="preserve"> </w:t>
      </w:r>
      <w:r w:rsidRPr="00C46DFF" w:rsidR="00C46DFF">
        <w:rPr>
          <w:rFonts w:ascii="Times New Roman" w:hAnsi="Times New Roman" w:cs="Times New Roman"/>
          <w:sz w:val="24"/>
          <w:szCs w:val="24"/>
        </w:rPr>
        <w:t xml:space="preserve">cu </w:t>
      </w:r>
      <w:proofErr w:type="spellStart"/>
      <w:r w:rsidRPr="00C46DFF" w:rsidR="00C46DFF">
        <w:rPr>
          <w:rFonts w:ascii="Times New Roman" w:hAnsi="Times New Roman" w:cs="Times New Roman"/>
          <w:sz w:val="24"/>
          <w:szCs w:val="24"/>
        </w:rPr>
        <w:t>plata</w:t>
      </w:r>
      <w:proofErr w:type="spellEnd"/>
      <w:r w:rsidRPr="00C46DFF" w:rsidR="00C46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6DFF" w:rsidR="00C46DFF">
        <w:rPr>
          <w:rFonts w:ascii="Times New Roman" w:hAnsi="Times New Roman" w:cs="Times New Roman"/>
          <w:sz w:val="24"/>
          <w:szCs w:val="24"/>
        </w:rPr>
        <w:t>taxei</w:t>
      </w:r>
      <w:proofErr w:type="spellEnd"/>
      <w:r w:rsidRPr="00C46DFF" w:rsidR="00C46DFF">
        <w:rPr>
          <w:rFonts w:ascii="Times New Roman" w:hAnsi="Times New Roman" w:cs="Times New Roman"/>
          <w:sz w:val="24"/>
          <w:szCs w:val="24"/>
        </w:rPr>
        <w:t xml:space="preserve"> la zi</w:t>
      </w:r>
      <w:r w:rsidRPr="005C5B96">
        <w:rPr>
          <w:rFonts w:ascii="Times New Roman" w:hAnsi="Times New Roman" w:cs="Times New Roman"/>
          <w:sz w:val="24"/>
          <w:szCs w:val="24"/>
        </w:rPr>
        <w:t xml:space="preserve">; </w:t>
      </w:r>
    </w:p>
    <w:p w:rsidRPr="005C5B96" w:rsidR="005C5B96" w:rsidP="00C90724" w:rsidRDefault="005C5B96" w14:paraId="14AEE806" w14:textId="777777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5C5B96">
        <w:rPr>
          <w:rFonts w:ascii="Times New Roman" w:hAnsi="Times New Roman" w:cs="Times New Roman"/>
          <w:sz w:val="24"/>
          <w:szCs w:val="24"/>
        </w:rPr>
        <w:t xml:space="preserve">sportivi </w:t>
      </w:r>
      <w:proofErr w:type="spellStart"/>
      <w:r w:rsidRPr="005C5B96">
        <w:rPr>
          <w:rFonts w:ascii="Times New Roman" w:hAnsi="Times New Roman" w:cs="Times New Roman"/>
          <w:sz w:val="24"/>
          <w:szCs w:val="24"/>
        </w:rPr>
        <w:t>înregistrați</w:t>
      </w:r>
      <w:proofErr w:type="spellEnd"/>
      <w:r w:rsidRPr="005C5B96">
        <w:rPr>
          <w:rFonts w:ascii="Times New Roman" w:hAnsi="Times New Roman" w:cs="Times New Roman"/>
          <w:sz w:val="24"/>
          <w:szCs w:val="24"/>
        </w:rPr>
        <w:t xml:space="preserve"> în </w:t>
      </w:r>
      <w:proofErr w:type="spellStart"/>
      <w:r w:rsidRPr="005C5B96">
        <w:rPr>
          <w:rFonts w:ascii="Times New Roman" w:hAnsi="Times New Roman" w:cs="Times New Roman"/>
          <w:sz w:val="24"/>
          <w:szCs w:val="24"/>
        </w:rPr>
        <w:t>baza</w:t>
      </w:r>
      <w:proofErr w:type="spellEnd"/>
      <w:r w:rsidRPr="005C5B96">
        <w:rPr>
          <w:rFonts w:ascii="Times New Roman" w:hAnsi="Times New Roman" w:cs="Times New Roman"/>
          <w:sz w:val="24"/>
          <w:szCs w:val="24"/>
        </w:rPr>
        <w:t xml:space="preserve"> de date CNP; </w:t>
      </w:r>
    </w:p>
    <w:p w:rsidR="005C5B96" w:rsidP="00C90724" w:rsidRDefault="005C5B96" w14:paraId="1507F5AA" w14:textId="0C902C8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5C5B96">
        <w:rPr>
          <w:rFonts w:ascii="Times New Roman" w:hAnsi="Times New Roman" w:cs="Times New Roman"/>
          <w:sz w:val="24"/>
          <w:szCs w:val="24"/>
        </w:rPr>
        <w:t xml:space="preserve">sportivi care </w:t>
      </w:r>
      <w:proofErr w:type="spellStart"/>
      <w:r w:rsidRPr="005C5B96">
        <w:rPr>
          <w:rFonts w:ascii="Times New Roman" w:hAnsi="Times New Roman" w:cs="Times New Roman"/>
          <w:sz w:val="24"/>
          <w:szCs w:val="24"/>
        </w:rPr>
        <w:t>îndeplinesc</w:t>
      </w:r>
      <w:proofErr w:type="spellEnd"/>
      <w:r w:rsidRPr="005C5B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B96">
        <w:rPr>
          <w:rFonts w:ascii="Times New Roman" w:hAnsi="Times New Roman" w:cs="Times New Roman"/>
          <w:sz w:val="24"/>
          <w:szCs w:val="24"/>
        </w:rPr>
        <w:t>condițiile</w:t>
      </w:r>
      <w:proofErr w:type="spellEnd"/>
      <w:r w:rsidRPr="005C5B9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C5B96">
        <w:rPr>
          <w:rFonts w:ascii="Times New Roman" w:hAnsi="Times New Roman" w:cs="Times New Roman"/>
          <w:sz w:val="24"/>
          <w:szCs w:val="24"/>
        </w:rPr>
        <w:t>clasificare</w:t>
      </w:r>
      <w:proofErr w:type="spellEnd"/>
      <w:r w:rsidRPr="005C5B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B96">
        <w:rPr>
          <w:rFonts w:ascii="Times New Roman" w:hAnsi="Times New Roman" w:cs="Times New Roman"/>
          <w:sz w:val="24"/>
          <w:szCs w:val="24"/>
        </w:rPr>
        <w:t>specifice</w:t>
      </w:r>
      <w:proofErr w:type="spellEnd"/>
      <w:r w:rsidRPr="005C5B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B96">
        <w:rPr>
          <w:rFonts w:ascii="Times New Roman" w:hAnsi="Times New Roman" w:cs="Times New Roman"/>
          <w:sz w:val="24"/>
          <w:szCs w:val="24"/>
        </w:rPr>
        <w:t>disciplinei</w:t>
      </w:r>
      <w:proofErr w:type="spellEnd"/>
      <w:r w:rsidRPr="005C5B96">
        <w:rPr>
          <w:rFonts w:ascii="Times New Roman" w:hAnsi="Times New Roman" w:cs="Times New Roman"/>
          <w:sz w:val="24"/>
          <w:szCs w:val="24"/>
        </w:rPr>
        <w:t xml:space="preserve"> sportive; </w:t>
      </w:r>
    </w:p>
    <w:p w:rsidRPr="005C5B96" w:rsidR="00C46DFF" w:rsidP="00C90724" w:rsidRDefault="00C46DFF" w14:paraId="12086D2B" w14:textId="2B1348B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î</w:t>
      </w:r>
      <w:r w:rsidRPr="00C46DFF">
        <w:rPr>
          <w:rFonts w:ascii="Times New Roman" w:hAnsi="Times New Roman" w:cs="Times New Roman"/>
          <w:sz w:val="24"/>
          <w:szCs w:val="24"/>
        </w:rPr>
        <w:t>nscrierea</w:t>
      </w:r>
      <w:proofErr w:type="spellEnd"/>
      <w:r w:rsidRPr="00C46DFF">
        <w:rPr>
          <w:rFonts w:ascii="Times New Roman" w:hAnsi="Times New Roman" w:cs="Times New Roman"/>
          <w:sz w:val="24"/>
          <w:szCs w:val="24"/>
        </w:rPr>
        <w:t xml:space="preserve"> pe </w:t>
      </w:r>
      <w:proofErr w:type="spellStart"/>
      <w:r w:rsidRPr="00C46DFF">
        <w:rPr>
          <w:rFonts w:ascii="Times New Roman" w:hAnsi="Times New Roman" w:cs="Times New Roman"/>
          <w:sz w:val="24"/>
          <w:szCs w:val="24"/>
        </w:rPr>
        <w:t>categorii</w:t>
      </w:r>
      <w:proofErr w:type="spellEnd"/>
      <w:r w:rsidRPr="00C46DF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46DFF">
        <w:rPr>
          <w:rFonts w:ascii="Times New Roman" w:hAnsi="Times New Roman" w:cs="Times New Roman"/>
          <w:sz w:val="24"/>
          <w:szCs w:val="24"/>
        </w:rPr>
        <w:t>dizabilitate</w:t>
      </w:r>
      <w:proofErr w:type="spellEnd"/>
      <w:r w:rsidRPr="00C46DFF">
        <w:rPr>
          <w:rFonts w:ascii="Times New Roman" w:hAnsi="Times New Roman" w:cs="Times New Roman"/>
          <w:sz w:val="24"/>
          <w:szCs w:val="24"/>
        </w:rPr>
        <w:t xml:space="preserve"> conform </w:t>
      </w:r>
      <w:proofErr w:type="spellStart"/>
      <w:r w:rsidRPr="00C46DFF">
        <w:rPr>
          <w:rFonts w:ascii="Times New Roman" w:hAnsi="Times New Roman" w:cs="Times New Roman"/>
          <w:sz w:val="24"/>
          <w:szCs w:val="24"/>
        </w:rPr>
        <w:t>regulamentului</w:t>
      </w:r>
      <w:proofErr w:type="spellEnd"/>
      <w:r w:rsidRPr="00C46DFF">
        <w:rPr>
          <w:rFonts w:ascii="Times New Roman" w:hAnsi="Times New Roman" w:cs="Times New Roman"/>
          <w:sz w:val="24"/>
          <w:szCs w:val="24"/>
        </w:rPr>
        <w:t xml:space="preserve"> IPC/World Para Sports</w:t>
      </w:r>
    </w:p>
    <w:p w:rsidR="005C5B96" w:rsidP="00C90724" w:rsidRDefault="005C5B96" w14:paraId="6D68392C" w14:textId="1210AD7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5C5B96">
        <w:rPr>
          <w:rFonts w:ascii="Times New Roman" w:hAnsi="Times New Roman" w:cs="Times New Roman"/>
          <w:sz w:val="24"/>
          <w:szCs w:val="24"/>
        </w:rPr>
        <w:t xml:space="preserve">sportivi </w:t>
      </w:r>
      <w:r w:rsidR="00C46DFF">
        <w:rPr>
          <w:rFonts w:ascii="Times New Roman" w:hAnsi="Times New Roman" w:cs="Times New Roman"/>
          <w:sz w:val="24"/>
          <w:szCs w:val="24"/>
        </w:rPr>
        <w:t xml:space="preserve">care </w:t>
      </w:r>
      <w:proofErr w:type="spellStart"/>
      <w:r w:rsidR="00C46DFF">
        <w:rPr>
          <w:rFonts w:ascii="Times New Roman" w:hAnsi="Times New Roman" w:cs="Times New Roman"/>
          <w:sz w:val="24"/>
          <w:szCs w:val="24"/>
        </w:rPr>
        <w:t>dețin</w:t>
      </w:r>
      <w:proofErr w:type="spellEnd"/>
      <w:r w:rsidR="00C46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6DFF">
        <w:rPr>
          <w:rFonts w:ascii="Times New Roman" w:hAnsi="Times New Roman" w:cs="Times New Roman"/>
          <w:sz w:val="24"/>
          <w:szCs w:val="24"/>
        </w:rPr>
        <w:t>aviz</w:t>
      </w:r>
      <w:proofErr w:type="spellEnd"/>
      <w:r w:rsidR="00C46DFF">
        <w:rPr>
          <w:rFonts w:ascii="Times New Roman" w:hAnsi="Times New Roman" w:cs="Times New Roman"/>
          <w:sz w:val="24"/>
          <w:szCs w:val="24"/>
        </w:rPr>
        <w:t xml:space="preserve"> medical </w:t>
      </w:r>
      <w:proofErr w:type="spellStart"/>
      <w:r w:rsidR="00C46DFF">
        <w:rPr>
          <w:rFonts w:ascii="Times New Roman" w:hAnsi="Times New Roman" w:cs="Times New Roman"/>
          <w:sz w:val="24"/>
          <w:szCs w:val="24"/>
        </w:rPr>
        <w:t>valabil</w:t>
      </w:r>
      <w:proofErr w:type="spellEnd"/>
      <w:r w:rsidR="00C46DF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46DFF" w:rsidR="00C46DFF">
        <w:rPr>
          <w:rFonts w:ascii="Times New Roman" w:hAnsi="Times New Roman" w:cs="Times New Roman"/>
          <w:sz w:val="24"/>
          <w:szCs w:val="24"/>
        </w:rPr>
        <w:t>această</w:t>
      </w:r>
      <w:proofErr w:type="spellEnd"/>
      <w:r w:rsidRPr="00C46DFF" w:rsidR="00C46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6DFF" w:rsidR="00C46DFF">
        <w:rPr>
          <w:rFonts w:ascii="Times New Roman" w:hAnsi="Times New Roman" w:cs="Times New Roman"/>
          <w:sz w:val="24"/>
          <w:szCs w:val="24"/>
        </w:rPr>
        <w:t>prevedere</w:t>
      </w:r>
      <w:proofErr w:type="spellEnd"/>
      <w:r w:rsidRPr="00C46DFF" w:rsidR="00C46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6DFF" w:rsidR="00C46DFF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C46DFF" w:rsidR="00C46DFF">
        <w:rPr>
          <w:rFonts w:ascii="Times New Roman" w:hAnsi="Times New Roman" w:cs="Times New Roman"/>
          <w:sz w:val="24"/>
          <w:szCs w:val="24"/>
        </w:rPr>
        <w:t xml:space="preserve"> OBLIGATORIE, </w:t>
      </w:r>
      <w:proofErr w:type="spellStart"/>
      <w:r w:rsidRPr="00C46DFF" w:rsidR="00C46DFF">
        <w:rPr>
          <w:rFonts w:ascii="Times New Roman" w:hAnsi="Times New Roman" w:cs="Times New Roman"/>
          <w:sz w:val="24"/>
          <w:szCs w:val="24"/>
        </w:rPr>
        <w:t>inclusiv</w:t>
      </w:r>
      <w:proofErr w:type="spellEnd"/>
      <w:r w:rsidRPr="00C46DFF" w:rsidR="00C46DFF">
        <w:rPr>
          <w:rFonts w:ascii="Times New Roman" w:hAnsi="Times New Roman" w:cs="Times New Roman"/>
          <w:sz w:val="24"/>
          <w:szCs w:val="24"/>
        </w:rPr>
        <w:t xml:space="preserve"> pentru </w:t>
      </w:r>
      <w:proofErr w:type="spellStart"/>
      <w:r w:rsidRPr="00C46DFF" w:rsidR="00C46DFF">
        <w:rPr>
          <w:rFonts w:ascii="Times New Roman" w:hAnsi="Times New Roman" w:cs="Times New Roman"/>
          <w:sz w:val="24"/>
          <w:szCs w:val="24"/>
        </w:rPr>
        <w:t>atleţii</w:t>
      </w:r>
      <w:proofErr w:type="spellEnd"/>
      <w:r w:rsidRPr="00C46DFF" w:rsidR="00C46DFF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C46DFF" w:rsidR="00C46DFF">
        <w:rPr>
          <w:rFonts w:ascii="Times New Roman" w:hAnsi="Times New Roman" w:cs="Times New Roman"/>
          <w:sz w:val="24"/>
          <w:szCs w:val="24"/>
        </w:rPr>
        <w:t>loturile</w:t>
      </w:r>
      <w:proofErr w:type="spellEnd"/>
      <w:r w:rsidRPr="00C46DFF" w:rsidR="00C46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6DFF" w:rsidR="00C46DFF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Pr="00C46DFF" w:rsidR="00C46DFF">
        <w:rPr>
          <w:rFonts w:ascii="Times New Roman" w:hAnsi="Times New Roman" w:cs="Times New Roman"/>
          <w:sz w:val="24"/>
          <w:szCs w:val="24"/>
        </w:rPr>
        <w:t xml:space="preserve"> şi </w:t>
      </w:r>
      <w:proofErr w:type="spellStart"/>
      <w:r w:rsidRPr="00C46DFF" w:rsidR="00C46DFF">
        <w:rPr>
          <w:rFonts w:ascii="Times New Roman" w:hAnsi="Times New Roman" w:cs="Times New Roman"/>
          <w:sz w:val="24"/>
          <w:szCs w:val="24"/>
        </w:rPr>
        <w:t>paralimpice</w:t>
      </w:r>
      <w:proofErr w:type="spellEnd"/>
      <w:r w:rsidR="00C46DFF">
        <w:rPr>
          <w:rFonts w:ascii="Times New Roman" w:hAnsi="Times New Roman" w:cs="Times New Roman"/>
          <w:sz w:val="24"/>
          <w:szCs w:val="24"/>
        </w:rPr>
        <w:t>);</w:t>
      </w:r>
    </w:p>
    <w:p w:rsidRPr="005C5B96" w:rsidR="00C46DFF" w:rsidP="00C46DFF" w:rsidRDefault="00C46DFF" w14:paraId="24DB9DBA" w14:textId="602EE8E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î</w:t>
      </w:r>
      <w:r w:rsidRPr="00C46DFF">
        <w:rPr>
          <w:rFonts w:ascii="Times New Roman" w:hAnsi="Times New Roman" w:cs="Times New Roman"/>
          <w:sz w:val="24"/>
          <w:szCs w:val="24"/>
        </w:rPr>
        <w:t>nscrierea</w:t>
      </w:r>
      <w:proofErr w:type="spellEnd"/>
      <w:r w:rsidRPr="00C46DFF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C46DFF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C46DFF">
        <w:rPr>
          <w:rFonts w:ascii="Times New Roman" w:hAnsi="Times New Roman" w:cs="Times New Roman"/>
          <w:sz w:val="24"/>
          <w:szCs w:val="24"/>
        </w:rPr>
        <w:t xml:space="preserve"> face la CNP </w:t>
      </w:r>
      <w:proofErr w:type="spellStart"/>
      <w:r w:rsidRPr="00C46DFF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C46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6DFF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C46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6DFF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C46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6DFF">
        <w:rPr>
          <w:rFonts w:ascii="Times New Roman" w:hAnsi="Times New Roman" w:cs="Times New Roman"/>
          <w:sz w:val="24"/>
          <w:szCs w:val="24"/>
        </w:rPr>
        <w:t>nume</w:t>
      </w:r>
      <w:proofErr w:type="spellEnd"/>
      <w:r w:rsidRPr="00C46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6DFF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C46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6DFF">
        <w:rPr>
          <w:rFonts w:ascii="Times New Roman" w:hAnsi="Times New Roman" w:cs="Times New Roman"/>
          <w:sz w:val="24"/>
          <w:szCs w:val="24"/>
        </w:rPr>
        <w:t>prenume</w:t>
      </w:r>
      <w:proofErr w:type="spellEnd"/>
      <w:r w:rsidRPr="00C46DFF">
        <w:rPr>
          <w:rFonts w:ascii="Times New Roman" w:hAnsi="Times New Roman" w:cs="Times New Roman"/>
          <w:sz w:val="24"/>
          <w:szCs w:val="24"/>
        </w:rPr>
        <w:t xml:space="preserve">, data </w:t>
      </w:r>
      <w:proofErr w:type="spellStart"/>
      <w:r w:rsidRPr="00C46DFF">
        <w:rPr>
          <w:rFonts w:ascii="Times New Roman" w:hAnsi="Times New Roman" w:cs="Times New Roman"/>
          <w:sz w:val="24"/>
          <w:szCs w:val="24"/>
        </w:rPr>
        <w:t>nașterii</w:t>
      </w:r>
      <w:proofErr w:type="spellEnd"/>
      <w:r w:rsidRPr="00C46DF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46DFF">
        <w:rPr>
          <w:rFonts w:ascii="Times New Roman" w:hAnsi="Times New Roman" w:cs="Times New Roman"/>
          <w:sz w:val="24"/>
          <w:szCs w:val="24"/>
        </w:rPr>
        <w:t>probele</w:t>
      </w:r>
      <w:proofErr w:type="spellEnd"/>
      <w:r w:rsidRPr="00C46DFF">
        <w:rPr>
          <w:rFonts w:ascii="Times New Roman" w:hAnsi="Times New Roman" w:cs="Times New Roman"/>
          <w:sz w:val="24"/>
          <w:szCs w:val="24"/>
        </w:rPr>
        <w:t xml:space="preserve"> la care se </w:t>
      </w:r>
      <w:proofErr w:type="spellStart"/>
      <w:r w:rsidRPr="00C46DFF">
        <w:rPr>
          <w:rFonts w:ascii="Times New Roman" w:hAnsi="Times New Roman" w:cs="Times New Roman"/>
          <w:sz w:val="24"/>
          <w:szCs w:val="24"/>
        </w:rPr>
        <w:t>înscrie</w:t>
      </w:r>
      <w:proofErr w:type="spellEnd"/>
      <w:r w:rsidRPr="00C46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6DFF">
        <w:rPr>
          <w:rFonts w:ascii="Times New Roman" w:hAnsi="Times New Roman" w:cs="Times New Roman"/>
          <w:sz w:val="24"/>
          <w:szCs w:val="24"/>
        </w:rPr>
        <w:t>participantul</w:t>
      </w:r>
      <w:proofErr w:type="spellEnd"/>
      <w:r w:rsidRPr="00C46DFF">
        <w:rPr>
          <w:rFonts w:ascii="Times New Roman" w:hAnsi="Times New Roman" w:cs="Times New Roman"/>
          <w:sz w:val="24"/>
          <w:szCs w:val="24"/>
        </w:rPr>
        <w:t xml:space="preserve"> (maxim 3</w:t>
      </w:r>
      <w:r w:rsidR="0037164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37164C">
        <w:rPr>
          <w:rFonts w:ascii="Times New Roman" w:hAnsi="Times New Roman" w:cs="Times New Roman"/>
          <w:sz w:val="24"/>
          <w:szCs w:val="24"/>
        </w:rPr>
        <w:t>dintre</w:t>
      </w:r>
      <w:proofErr w:type="spellEnd"/>
      <w:r w:rsidR="0037164C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="0037164C">
        <w:rPr>
          <w:rFonts w:ascii="Times New Roman" w:hAnsi="Times New Roman" w:cs="Times New Roman"/>
          <w:sz w:val="24"/>
          <w:szCs w:val="24"/>
        </w:rPr>
        <w:t>ștafeta</w:t>
      </w:r>
      <w:proofErr w:type="spellEnd"/>
      <w:r w:rsidR="003716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64C">
        <w:rPr>
          <w:rFonts w:ascii="Times New Roman" w:hAnsi="Times New Roman" w:cs="Times New Roman"/>
          <w:sz w:val="24"/>
          <w:szCs w:val="24"/>
        </w:rPr>
        <w:t>poate</w:t>
      </w:r>
      <w:proofErr w:type="spellEnd"/>
      <w:r w:rsidR="0037164C"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="0037164C">
        <w:rPr>
          <w:rFonts w:ascii="Times New Roman" w:hAnsi="Times New Roman" w:cs="Times New Roman"/>
          <w:sz w:val="24"/>
          <w:szCs w:val="24"/>
        </w:rPr>
        <w:t>considerată</w:t>
      </w:r>
      <w:proofErr w:type="spellEnd"/>
      <w:r w:rsidR="0037164C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37164C">
        <w:rPr>
          <w:rFonts w:ascii="Times New Roman" w:hAnsi="Times New Roman" w:cs="Times New Roman"/>
          <w:sz w:val="24"/>
          <w:szCs w:val="24"/>
        </w:rPr>
        <w:t>probă</w:t>
      </w:r>
      <w:proofErr w:type="spellEnd"/>
      <w:r w:rsidRPr="00C46DFF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C46DFF">
        <w:rPr>
          <w:rFonts w:ascii="Times New Roman" w:hAnsi="Times New Roman" w:cs="Times New Roman"/>
          <w:sz w:val="24"/>
          <w:szCs w:val="24"/>
        </w:rPr>
        <w:t>clasa</w:t>
      </w:r>
      <w:proofErr w:type="spellEnd"/>
      <w:r w:rsidRPr="00C46DF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46DFF">
        <w:rPr>
          <w:rFonts w:ascii="Times New Roman" w:hAnsi="Times New Roman" w:cs="Times New Roman"/>
          <w:sz w:val="24"/>
          <w:szCs w:val="24"/>
        </w:rPr>
        <w:t>clubul</w:t>
      </w:r>
      <w:proofErr w:type="spellEnd"/>
      <w:r w:rsidRPr="00C46DFF">
        <w:rPr>
          <w:rFonts w:ascii="Times New Roman" w:hAnsi="Times New Roman" w:cs="Times New Roman"/>
          <w:sz w:val="24"/>
          <w:szCs w:val="24"/>
        </w:rPr>
        <w:t xml:space="preserve"> la care </w:t>
      </w:r>
      <w:proofErr w:type="spellStart"/>
      <w:r w:rsidRPr="00C46DFF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C46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64C">
        <w:rPr>
          <w:rFonts w:ascii="Times New Roman" w:hAnsi="Times New Roman" w:cs="Times New Roman"/>
          <w:sz w:val="24"/>
          <w:szCs w:val="24"/>
        </w:rPr>
        <w:t>legitimat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Pr="000727AA" w:rsidR="000727AA" w:rsidP="000727AA" w:rsidRDefault="000727AA" w14:paraId="2ED86894" w14:textId="77777777">
      <w:pPr>
        <w:pStyle w:val="Heading3"/>
        <w:rPr>
          <w:rFonts w:ascii="Times New Roman" w:hAnsi="Times New Roman" w:cs="Times New Roman"/>
          <w:b/>
          <w:bCs/>
          <w:color w:val="auto"/>
        </w:rPr>
      </w:pPr>
      <w:r w:rsidRPr="000727AA">
        <w:rPr>
          <w:rFonts w:ascii="Times New Roman" w:hAnsi="Times New Roman" w:cs="Times New Roman"/>
          <w:b/>
          <w:bCs/>
          <w:color w:val="auto"/>
        </w:rPr>
        <w:lastRenderedPageBreak/>
        <w:t>4. Clase sportive eligibile</w:t>
      </w:r>
    </w:p>
    <w:p w:rsidR="00C46DFF" w:rsidP="00C90724" w:rsidRDefault="00C46DFF" w14:paraId="57728C10" w14:textId="77777777">
      <w:pPr>
        <w:pStyle w:val="Heading3"/>
        <w:spacing w:before="0" w:after="0"/>
        <w:jc w:val="both"/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</w:pPr>
      <w:r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 xml:space="preserve">- </w:t>
      </w:r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 xml:space="preserve">Clase </w:t>
      </w:r>
      <w:proofErr w:type="spellStart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>funcționale</w:t>
      </w:r>
      <w:proofErr w:type="spellEnd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>categorii</w:t>
      </w:r>
      <w:proofErr w:type="spellEnd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 xml:space="preserve"> (după </w:t>
      </w:r>
      <w:proofErr w:type="spellStart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>disciplina</w:t>
      </w:r>
      <w:proofErr w:type="spellEnd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 xml:space="preserve"> sportivă)</w:t>
      </w:r>
    </w:p>
    <w:p w:rsidR="00C46DFF" w:rsidP="00C90724" w:rsidRDefault="00C46DFF" w14:paraId="48D1BFE9" w14:textId="77777777">
      <w:pPr>
        <w:pStyle w:val="Heading3"/>
        <w:spacing w:before="0" w:after="0"/>
        <w:jc w:val="both"/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</w:pPr>
      <w:r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 xml:space="preserve">- </w:t>
      </w:r>
      <w:proofErr w:type="spellStart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>Divizări</w:t>
      </w:r>
      <w:proofErr w:type="spellEnd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>sexe</w:t>
      </w:r>
      <w:proofErr w:type="spellEnd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>vârste</w:t>
      </w:r>
      <w:proofErr w:type="spellEnd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 xml:space="preserve"> (</w:t>
      </w:r>
      <w:proofErr w:type="spellStart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>seniori</w:t>
      </w:r>
      <w:proofErr w:type="spellEnd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>tineret</w:t>
      </w:r>
      <w:proofErr w:type="spellEnd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 xml:space="preserve"> U20)</w:t>
      </w:r>
    </w:p>
    <w:p w:rsidR="00C46DFF" w:rsidP="00C90724" w:rsidRDefault="00C46DFF" w14:paraId="3F3F280E" w14:textId="1A888E9E">
      <w:pPr>
        <w:pStyle w:val="Heading3"/>
        <w:spacing w:before="0" w:after="0"/>
        <w:jc w:val="both"/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</w:pPr>
      <w:r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 xml:space="preserve">- </w:t>
      </w:r>
      <w:proofErr w:type="spellStart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>Mențiuni</w:t>
      </w:r>
      <w:proofErr w:type="spellEnd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>privind</w:t>
      </w:r>
      <w:proofErr w:type="spellEnd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>clasificarea</w:t>
      </w:r>
      <w:proofErr w:type="spellEnd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 xml:space="preserve"> sportivă </w:t>
      </w:r>
      <w:proofErr w:type="spellStart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>verificările</w:t>
      </w:r>
      <w:proofErr w:type="spellEnd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C46DFF"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  <w:t>necesare</w:t>
      </w:r>
      <w:proofErr w:type="spellEnd"/>
    </w:p>
    <w:p w:rsidR="00C46DFF" w:rsidP="00C46DFF" w:rsidRDefault="00C46DFF" w14:paraId="4A4F34C2" w14:textId="77777777">
      <w:pPr>
        <w:pStyle w:val="Heading3"/>
        <w:rPr>
          <w:rFonts w:ascii="Times New Roman" w:hAnsi="Times New Roman" w:cs="Times New Roman" w:eastAsiaTheme="minorEastAsia"/>
          <w:color w:val="auto"/>
          <w:kern w:val="0"/>
          <w:sz w:val="24"/>
          <w:szCs w:val="24"/>
          <w:lang w:val="en-US"/>
          <w14:ligatures w14:val="none"/>
        </w:rPr>
      </w:pPr>
    </w:p>
    <w:p w:rsidRPr="000045A7" w:rsidR="000727AA" w:rsidP="000045A7" w:rsidRDefault="000727AA" w14:paraId="52812619" w14:textId="6A820F89">
      <w:pPr>
        <w:pStyle w:val="Heading3"/>
        <w:rPr>
          <w:rFonts w:ascii="Times New Roman" w:hAnsi="Times New Roman" w:cs="Times New Roman"/>
          <w:b/>
          <w:bCs/>
          <w:color w:val="auto"/>
        </w:rPr>
      </w:pPr>
      <w:r w:rsidRPr="000727AA">
        <w:rPr>
          <w:rFonts w:ascii="Times New Roman" w:hAnsi="Times New Roman" w:cs="Times New Roman"/>
          <w:b/>
          <w:bCs/>
          <w:color w:val="auto"/>
        </w:rPr>
        <w:t>5. Probe de concurs</w:t>
      </w:r>
    </w:p>
    <w:tbl>
      <w:tblPr>
        <w:tblW w:w="6215" w:type="dxa"/>
        <w:tblCellSpacing w:w="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7"/>
        <w:gridCol w:w="1090"/>
        <w:gridCol w:w="992"/>
        <w:gridCol w:w="1666"/>
      </w:tblGrid>
      <w:tr w:rsidRPr="000727AA" w:rsidR="000727AA" w:rsidTr="000727AA" w14:paraId="1F655BA7" w14:textId="77777777">
        <w:trPr>
          <w:trHeight w:val="441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0727AA" w:rsidR="000727AA" w:rsidP="000727AA" w:rsidRDefault="000727AA" w14:paraId="1A40C93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0727AA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Proba</w:t>
            </w:r>
          </w:p>
        </w:tc>
        <w:tc>
          <w:tcPr>
            <w:tcW w:w="0" w:type="auto"/>
            <w:vAlign w:val="center"/>
            <w:hideMark/>
          </w:tcPr>
          <w:p w:rsidRPr="000727AA" w:rsidR="000727AA" w:rsidP="000727AA" w:rsidRDefault="000727AA" w14:paraId="42750F3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0727AA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Masculin</w:t>
            </w:r>
          </w:p>
        </w:tc>
        <w:tc>
          <w:tcPr>
            <w:tcW w:w="0" w:type="auto"/>
            <w:vAlign w:val="center"/>
            <w:hideMark/>
          </w:tcPr>
          <w:p w:rsidRPr="000727AA" w:rsidR="000727AA" w:rsidP="000727AA" w:rsidRDefault="000727AA" w14:paraId="1FD5739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0727AA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Feminin</w:t>
            </w:r>
          </w:p>
        </w:tc>
        <w:tc>
          <w:tcPr>
            <w:tcW w:w="0" w:type="auto"/>
            <w:vAlign w:val="center"/>
            <w:hideMark/>
          </w:tcPr>
          <w:p w:rsidRPr="000727AA" w:rsidR="000727AA" w:rsidP="000727AA" w:rsidRDefault="000727AA" w14:paraId="5AC0540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0727AA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Clasă sportivă</w:t>
            </w:r>
          </w:p>
        </w:tc>
      </w:tr>
      <w:tr w:rsidRPr="000727AA" w:rsidR="000727AA" w:rsidTr="000727AA" w14:paraId="024FF879" w14:textId="77777777">
        <w:trPr>
          <w:trHeight w:val="409"/>
          <w:tblCellSpacing w:w="15" w:type="dxa"/>
        </w:trPr>
        <w:tc>
          <w:tcPr>
            <w:tcW w:w="0" w:type="auto"/>
            <w:vAlign w:val="center"/>
            <w:hideMark/>
          </w:tcPr>
          <w:p w:rsidRPr="000727AA" w:rsidR="000727AA" w:rsidP="000727AA" w:rsidRDefault="000045A7" w14:paraId="0E79E2D9" w14:textId="69D3241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100m</w:t>
            </w:r>
          </w:p>
        </w:tc>
        <w:tc>
          <w:tcPr>
            <w:tcW w:w="0" w:type="auto"/>
            <w:vAlign w:val="center"/>
            <w:hideMark/>
          </w:tcPr>
          <w:p w:rsidRPr="000727AA" w:rsidR="000727AA" w:rsidP="000045A7" w:rsidRDefault="000045A7" w14:paraId="750055C0" w14:textId="57EEC84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Pr="000727AA" w:rsidR="000727AA" w:rsidP="000045A7" w:rsidRDefault="000045A7" w14:paraId="28E6AC6C" w14:textId="1C86EBA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Pr="000727AA" w:rsidR="000727AA" w:rsidP="000727AA" w:rsidRDefault="000727AA" w14:paraId="347186D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Pr="000727AA" w:rsidR="000045A7" w:rsidTr="000727AA" w14:paraId="7E73339F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0045A7" w:rsidP="000727AA" w:rsidRDefault="000045A7" w14:paraId="42DE3DFD" w14:textId="3421A4E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200m</w:t>
            </w:r>
          </w:p>
        </w:tc>
        <w:tc>
          <w:tcPr>
            <w:tcW w:w="0" w:type="auto"/>
            <w:vAlign w:val="center"/>
          </w:tcPr>
          <w:p w:rsidRPr="000727AA" w:rsidR="000045A7" w:rsidP="000045A7" w:rsidRDefault="000045A7" w14:paraId="62FCE3FB" w14:textId="44048E6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</w:tcPr>
          <w:p w:rsidRPr="000727AA" w:rsidR="000045A7" w:rsidP="000045A7" w:rsidRDefault="000045A7" w14:paraId="1AC3028E" w14:textId="60379AA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</w:tcPr>
          <w:p w:rsidRPr="000727AA" w:rsidR="000045A7" w:rsidP="000727AA" w:rsidRDefault="000045A7" w14:paraId="4645CA6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Pr="000727AA" w:rsidR="000045A7" w:rsidTr="000727AA" w14:paraId="14E79F03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0045A7" w:rsidP="000727AA" w:rsidRDefault="000045A7" w14:paraId="48D273E4" w14:textId="6735614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400m</w:t>
            </w:r>
          </w:p>
        </w:tc>
        <w:tc>
          <w:tcPr>
            <w:tcW w:w="0" w:type="auto"/>
            <w:vAlign w:val="center"/>
          </w:tcPr>
          <w:p w:rsidRPr="000727AA" w:rsidR="000045A7" w:rsidP="000045A7" w:rsidRDefault="000045A7" w14:paraId="4CB4DDCD" w14:textId="0A6496A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</w:tcPr>
          <w:p w:rsidRPr="000727AA" w:rsidR="000045A7" w:rsidP="000045A7" w:rsidRDefault="000045A7" w14:paraId="51ADD17F" w14:textId="0A4B5FC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</w:tcPr>
          <w:p w:rsidRPr="000727AA" w:rsidR="000045A7" w:rsidP="000727AA" w:rsidRDefault="000045A7" w14:paraId="144ACEA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Pr="000727AA" w:rsidR="000045A7" w:rsidTr="000727AA" w14:paraId="04A17621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0045A7" w:rsidP="000727AA" w:rsidRDefault="000045A7" w14:paraId="5D5FB1BF" w14:textId="3ADCFBA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800m</w:t>
            </w:r>
          </w:p>
        </w:tc>
        <w:tc>
          <w:tcPr>
            <w:tcW w:w="0" w:type="auto"/>
            <w:vAlign w:val="center"/>
          </w:tcPr>
          <w:p w:rsidRPr="000727AA" w:rsidR="000045A7" w:rsidP="000045A7" w:rsidRDefault="000045A7" w14:paraId="3B32D643" w14:textId="148C17C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</w:tcPr>
          <w:p w:rsidRPr="000727AA" w:rsidR="000045A7" w:rsidP="000045A7" w:rsidRDefault="000045A7" w14:paraId="28529511" w14:textId="1DBC300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</w:tcPr>
          <w:p w:rsidRPr="000727AA" w:rsidR="000045A7" w:rsidP="000727AA" w:rsidRDefault="000045A7" w14:paraId="032D870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Pr="000727AA" w:rsidR="000045A7" w:rsidTr="000727AA" w14:paraId="0731C22C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0045A7" w:rsidP="000727AA" w:rsidRDefault="000045A7" w14:paraId="1728CA93" w14:textId="68FAB7B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1500m</w:t>
            </w:r>
          </w:p>
        </w:tc>
        <w:tc>
          <w:tcPr>
            <w:tcW w:w="0" w:type="auto"/>
            <w:vAlign w:val="center"/>
          </w:tcPr>
          <w:p w:rsidRPr="000727AA" w:rsidR="000045A7" w:rsidP="000045A7" w:rsidRDefault="000045A7" w14:paraId="12F01C35" w14:textId="2FB3287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</w:tcPr>
          <w:p w:rsidRPr="000727AA" w:rsidR="000045A7" w:rsidP="000045A7" w:rsidRDefault="000045A7" w14:paraId="2076D694" w14:textId="78DBF0A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</w:tcPr>
          <w:p w:rsidRPr="000727AA" w:rsidR="000045A7" w:rsidP="000727AA" w:rsidRDefault="000045A7" w14:paraId="0A129D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Pr="000727AA" w:rsidR="000045A7" w:rsidTr="000727AA" w14:paraId="11C8F108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0045A7" w:rsidP="000727AA" w:rsidRDefault="000045A7" w14:paraId="3A406A14" w14:textId="34509C0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Sr. lungime</w:t>
            </w:r>
          </w:p>
        </w:tc>
        <w:tc>
          <w:tcPr>
            <w:tcW w:w="0" w:type="auto"/>
            <w:vAlign w:val="center"/>
          </w:tcPr>
          <w:p w:rsidRPr="000727AA" w:rsidR="000045A7" w:rsidP="000045A7" w:rsidRDefault="000045A7" w14:paraId="54326332" w14:textId="12A2601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</w:tcPr>
          <w:p w:rsidRPr="000727AA" w:rsidR="000045A7" w:rsidP="000045A7" w:rsidRDefault="000045A7" w14:paraId="2C145E84" w14:textId="0151418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</w:tcPr>
          <w:p w:rsidRPr="000727AA" w:rsidR="000045A7" w:rsidP="000727AA" w:rsidRDefault="000045A7" w14:paraId="247AB04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Pr="000727AA" w:rsidR="000045A7" w:rsidTr="000727AA" w14:paraId="03D409AD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0045A7" w:rsidP="000727AA" w:rsidRDefault="000045A7" w14:paraId="3A4BAEA5" w14:textId="328069A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Sr. înălțime</w:t>
            </w:r>
          </w:p>
        </w:tc>
        <w:tc>
          <w:tcPr>
            <w:tcW w:w="0" w:type="auto"/>
            <w:vAlign w:val="center"/>
          </w:tcPr>
          <w:p w:rsidRPr="000727AA" w:rsidR="000045A7" w:rsidP="000045A7" w:rsidRDefault="000045A7" w14:paraId="0477C8BC" w14:textId="7FE97AC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</w:tcPr>
          <w:p w:rsidRPr="000727AA" w:rsidR="000045A7" w:rsidP="000045A7" w:rsidRDefault="000045A7" w14:paraId="025C9125" w14:textId="7EE39A2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</w:tcPr>
          <w:p w:rsidRPr="000727AA" w:rsidR="000045A7" w:rsidP="000727AA" w:rsidRDefault="000045A7" w14:paraId="3438D87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Pr="000727AA" w:rsidR="000045A7" w:rsidTr="000727AA" w14:paraId="3FBEDFBF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0045A7" w:rsidP="000727AA" w:rsidRDefault="000045A7" w14:paraId="4F8B92E6" w14:textId="6F589CB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Ar. greutății</w:t>
            </w:r>
          </w:p>
        </w:tc>
        <w:tc>
          <w:tcPr>
            <w:tcW w:w="0" w:type="auto"/>
            <w:vAlign w:val="center"/>
          </w:tcPr>
          <w:p w:rsidRPr="000727AA" w:rsidR="000045A7" w:rsidP="000045A7" w:rsidRDefault="000045A7" w14:paraId="388F6E47" w14:textId="5700166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</w:tcPr>
          <w:p w:rsidRPr="000727AA" w:rsidR="000045A7" w:rsidP="000045A7" w:rsidRDefault="000045A7" w14:paraId="718662C5" w14:textId="4E548A5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</w:tcPr>
          <w:p w:rsidRPr="000727AA" w:rsidR="000045A7" w:rsidP="000727AA" w:rsidRDefault="000045A7" w14:paraId="4B881C9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Pr="000727AA" w:rsidR="000045A7" w:rsidTr="000727AA" w14:paraId="292EDB9E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0045A7" w:rsidP="000727AA" w:rsidRDefault="000045A7" w14:paraId="47855445" w14:textId="40CBB29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Ar. suliței</w:t>
            </w:r>
          </w:p>
        </w:tc>
        <w:tc>
          <w:tcPr>
            <w:tcW w:w="0" w:type="auto"/>
            <w:vAlign w:val="center"/>
          </w:tcPr>
          <w:p w:rsidRPr="000727AA" w:rsidR="000045A7" w:rsidP="000045A7" w:rsidRDefault="000045A7" w14:paraId="60FEB1C2" w14:textId="08DE86A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</w:tcPr>
          <w:p w:rsidRPr="000727AA" w:rsidR="000045A7" w:rsidP="000045A7" w:rsidRDefault="000045A7" w14:paraId="25F63F63" w14:textId="6822D5E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</w:tcPr>
          <w:p w:rsidRPr="000727AA" w:rsidR="000045A7" w:rsidP="000727AA" w:rsidRDefault="000045A7" w14:paraId="72EA7F9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Pr="000727AA" w:rsidR="000045A7" w:rsidTr="000727AA" w14:paraId="635361D2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0045A7" w:rsidP="000727AA" w:rsidRDefault="000045A7" w14:paraId="1DC3311E" w14:textId="6986FA4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Ar. discului</w:t>
            </w:r>
          </w:p>
        </w:tc>
        <w:tc>
          <w:tcPr>
            <w:tcW w:w="0" w:type="auto"/>
            <w:vAlign w:val="center"/>
          </w:tcPr>
          <w:p w:rsidRPr="000727AA" w:rsidR="000045A7" w:rsidP="000045A7" w:rsidRDefault="000045A7" w14:paraId="644008BD" w14:textId="6A1739E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</w:tcPr>
          <w:p w:rsidRPr="000727AA" w:rsidR="000045A7" w:rsidP="000045A7" w:rsidRDefault="000045A7" w14:paraId="079C2763" w14:textId="7222F8C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</w:tcPr>
          <w:p w:rsidRPr="000727AA" w:rsidR="000045A7" w:rsidP="000727AA" w:rsidRDefault="000045A7" w14:paraId="0C9FA39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Pr="000727AA" w:rsidR="000045A7" w:rsidTr="000727AA" w14:paraId="3A5FEA9A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0045A7" w:rsidP="000727AA" w:rsidRDefault="000045A7" w14:paraId="5AC579D3" w14:textId="1A92DB7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Ștafeta mixtă 4x100m</w:t>
            </w:r>
          </w:p>
        </w:tc>
        <w:tc>
          <w:tcPr>
            <w:tcW w:w="0" w:type="auto"/>
            <w:vAlign w:val="center"/>
          </w:tcPr>
          <w:p w:rsidRPr="000727AA" w:rsidR="000045A7" w:rsidP="000045A7" w:rsidRDefault="000045A7" w14:paraId="64DF6BD7" w14:textId="16981C5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2x</w:t>
            </w:r>
          </w:p>
        </w:tc>
        <w:tc>
          <w:tcPr>
            <w:tcW w:w="0" w:type="auto"/>
            <w:vAlign w:val="center"/>
          </w:tcPr>
          <w:p w:rsidRPr="000727AA" w:rsidR="000045A7" w:rsidP="000045A7" w:rsidRDefault="000045A7" w14:paraId="6A390F4A" w14:textId="23CAF20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2x</w:t>
            </w:r>
          </w:p>
        </w:tc>
        <w:tc>
          <w:tcPr>
            <w:tcW w:w="0" w:type="auto"/>
            <w:vAlign w:val="center"/>
          </w:tcPr>
          <w:p w:rsidRPr="000727AA" w:rsidR="000045A7" w:rsidP="000727AA" w:rsidRDefault="000045A7" w14:paraId="2A0C713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</w:p>
        </w:tc>
      </w:tr>
    </w:tbl>
    <w:p w:rsidRPr="000727AA" w:rsidR="000727AA" w:rsidP="000727AA" w:rsidRDefault="000727AA" w14:paraId="33606174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</w:pPr>
      <w:r w:rsidRPr="000727AA"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  <w:t>6. Sistemul competițional</w:t>
      </w:r>
    </w:p>
    <w:p w:rsidRPr="000727AA" w:rsidR="000727AA" w:rsidP="00C90724" w:rsidRDefault="000727AA" w14:paraId="138762CE" w14:textId="65FCA9A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formatul competiției</w:t>
      </w:r>
      <w:r w:rsidR="00653552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: pe două reuniuni</w:t>
      </w:r>
      <w:r w:rsidRP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; </w:t>
      </w:r>
    </w:p>
    <w:p w:rsidRPr="000727AA" w:rsidR="000727AA" w:rsidP="00C90724" w:rsidRDefault="000727AA" w14:paraId="4BE62D23" w14:textId="4C3F6E38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numărul minim de participanți pentru validarea probei</w:t>
      </w:r>
      <w:r w:rsidR="00653552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: 3</w:t>
      </w:r>
      <w:r w:rsidRP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; </w:t>
      </w:r>
    </w:p>
    <w:p w:rsidRPr="000727AA" w:rsidR="000727AA" w:rsidP="00C90724" w:rsidRDefault="000727AA" w14:paraId="38FAF47C" w14:textId="31AA673B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criterii de departajare</w:t>
      </w:r>
      <w:r w:rsidR="00653552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- egalități (la sărituri, aruncări: cea mai bună săritură din concurs</w:t>
      </w:r>
      <w:r w:rsidRP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;</w:t>
      </w:r>
      <w:r w:rsidR="00653552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la alergări rezultate contratimp)- conform cu regulament WA/FRA</w:t>
      </w:r>
      <w:r w:rsidR="00C90724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;</w:t>
      </w:r>
    </w:p>
    <w:p w:rsidRPr="000727AA" w:rsidR="000727AA" w:rsidP="00C90724" w:rsidRDefault="000727AA" w14:paraId="0E820B65" w14:textId="7CA2122B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condiții de desfășurare a finalelor</w:t>
      </w:r>
      <w:r w:rsidR="00653552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: la alergări intră în finală cei mai buni timpi din serii (finala de 6 respectiv 4- ghid); la sărituri o încercare suplimentară după cele 3, pentru primii 6 clasați;</w:t>
      </w:r>
      <w:r w:rsidRPr="000727A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</w:p>
    <w:p w:rsidRPr="000727AA" w:rsidR="000727AA" w:rsidP="00C90724" w:rsidRDefault="000727AA" w14:paraId="2DFBED12" w14:textId="04C14419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4E0575EC" w:rsidR="1F97C03F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modul de întocmire a clasamentelor</w:t>
      </w:r>
      <w:r w:rsidRPr="4E0575EC" w:rsidR="5851251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: masculin/feminin/seniori/tineret U20.</w:t>
      </w:r>
    </w:p>
    <w:p w:rsidR="4E0575EC" w:rsidP="4E0575EC" w:rsidRDefault="4E0575EC" w14:paraId="54F600AE" w14:textId="06401EF6">
      <w:pPr>
        <w:spacing w:beforeAutospacing="on" w:afterAutospacing="on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</w:p>
    <w:p w:rsidR="4E0575EC" w:rsidP="4E0575EC" w:rsidRDefault="4E0575EC" w14:paraId="132FA5F6" w14:textId="70F009A6">
      <w:pPr>
        <w:spacing w:beforeAutospacing="on" w:afterAutospacing="on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</w:p>
    <w:p w:rsidRPr="00C349B3" w:rsidR="0066780D" w:rsidP="0066780D" w:rsidRDefault="0066780D" w14:paraId="2D304BDF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</w:pPr>
      <w:r w:rsidRPr="00C349B3"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  <w:t>7. Înscrieri</w:t>
      </w:r>
    </w:p>
    <w:p w:rsidRPr="0066780D" w:rsidR="0066780D" w:rsidP="00BC3B09" w:rsidRDefault="0066780D" w14:paraId="30DB72B2" w14:textId="585E4D4A">
      <w:pPr>
        <w:spacing w:before="120" w:after="120" w:line="240" w:lineRule="auto"/>
        <w:outlineLvl w:val="3"/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ro-RO" w:eastAsia="ro-RO"/>
        </w:rPr>
      </w:pPr>
      <w:r w:rsidRPr="6E47679F" w:rsidR="0066780D"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ro-RO" w:eastAsia="ro-RO"/>
        </w:rPr>
        <w:t xml:space="preserve">Perioada înscriere - </w:t>
      </w:r>
      <w:r w:rsidRPr="6E47679F" w:rsidR="0066780D">
        <w:rPr>
          <w:rFonts w:ascii="Times New Roman" w:hAnsi="Times New Roman" w:cs="Times New Roman"/>
          <w:b w:val="1"/>
          <w:bCs w:val="1"/>
          <w:sz w:val="24"/>
          <w:szCs w:val="24"/>
        </w:rPr>
        <w:t>1</w:t>
      </w:r>
      <w:r w:rsidRPr="6E47679F" w:rsidR="7B86E765">
        <w:rPr>
          <w:rFonts w:ascii="Times New Roman" w:hAnsi="Times New Roman" w:cs="Times New Roman"/>
          <w:b w:val="1"/>
          <w:bCs w:val="1"/>
          <w:sz w:val="24"/>
          <w:szCs w:val="24"/>
        </w:rPr>
        <w:t>0</w:t>
      </w:r>
      <w:r w:rsidRPr="6E47679F" w:rsidR="0066780D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– 31 </w:t>
      </w:r>
      <w:r w:rsidRPr="6E47679F" w:rsidR="0066780D">
        <w:rPr>
          <w:rFonts w:ascii="Times New Roman" w:hAnsi="Times New Roman" w:cs="Times New Roman"/>
          <w:b w:val="1"/>
          <w:bCs w:val="1"/>
          <w:sz w:val="24"/>
          <w:szCs w:val="24"/>
        </w:rPr>
        <w:t>iulie</w:t>
      </w:r>
      <w:r w:rsidRPr="6E47679F" w:rsidR="000045A7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2026</w:t>
      </w:r>
    </w:p>
    <w:p w:rsidR="00BC3B09" w:rsidP="00BC3B09" w:rsidRDefault="0066780D" w14:paraId="213B0A47" w14:textId="77777777">
      <w:pPr>
        <w:spacing w:before="120" w:after="120" w:line="240" w:lineRule="auto"/>
        <w:jc w:val="both"/>
        <w:outlineLvl w:val="3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Înscrierile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se </w:t>
      </w: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realizează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exclusiv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prin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platforma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electronică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pusă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la </w:t>
      </w: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dispoziție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de </w:t>
      </w:r>
      <w:proofErr w:type="spellStart"/>
      <w:r w:rsidRPr="0066780D">
        <w:rPr>
          <w:rFonts w:ascii="Times New Roman" w:hAnsi="Times New Roman" w:cs="Times New Roman"/>
          <w:i/>
          <w:iCs/>
          <w:sz w:val="24"/>
          <w:szCs w:val="24"/>
        </w:rPr>
        <w:t>Comitetului</w:t>
      </w:r>
      <w:proofErr w:type="spellEnd"/>
      <w:r w:rsidRPr="0066780D">
        <w:rPr>
          <w:rFonts w:ascii="Times New Roman" w:hAnsi="Times New Roman" w:cs="Times New Roman"/>
          <w:i/>
          <w:iCs/>
          <w:sz w:val="24"/>
          <w:szCs w:val="24"/>
        </w:rPr>
        <w:t xml:space="preserve"> Național Paralimpic. </w:t>
      </w:r>
    </w:p>
    <w:p w:rsidRPr="00BC3B09" w:rsidR="00BC3B09" w:rsidP="00BC3B09" w:rsidRDefault="0066780D" w14:paraId="241E007E" w14:textId="0FF767B8">
      <w:pPr>
        <w:pStyle w:val="ListParagraph"/>
        <w:numPr>
          <w:ilvl w:val="0"/>
          <w:numId w:val="16"/>
        </w:numPr>
        <w:spacing w:before="120" w:after="120" w:line="240" w:lineRule="auto"/>
        <w:ind w:left="284" w:hanging="284"/>
        <w:jc w:val="both"/>
        <w:outlineLvl w:val="3"/>
        <w:rPr>
          <w:rFonts w:ascii="Times New Roman" w:hAnsi="Times New Roman" w:cs="Times New Roman"/>
          <w:lang w:val="en-US"/>
        </w:rPr>
      </w:pPr>
      <w:r w:rsidRPr="00BC3B09">
        <w:rPr>
          <w:rFonts w:ascii="Times New Roman" w:hAnsi="Times New Roman" w:cs="Times New Roman"/>
        </w:rPr>
        <w:lastRenderedPageBreak/>
        <w:t>Detaliile privind link-ul de conectare, accesul și utilizarea platformei vor fi comunicate ulterior</w:t>
      </w:r>
      <w:r w:rsidRPr="00BC3B09" w:rsidR="00BC3B09">
        <w:rPr>
          <w:rFonts w:ascii="Times New Roman" w:hAnsi="Times New Roman" w:eastAsia="Times New Roman" w:cs="Times New Roman"/>
          <w:lang w:eastAsia="ro-RO"/>
        </w:rPr>
        <w:t xml:space="preserve"> </w:t>
      </w:r>
    </w:p>
    <w:p w:rsidRPr="0066780D" w:rsidR="00BC3B09" w:rsidP="00BC3B09" w:rsidRDefault="00BC3B09" w14:paraId="1151A5E6" w14:textId="2E05A296">
      <w:pPr>
        <w:spacing w:before="120" w:after="120" w:line="240" w:lineRule="auto"/>
        <w:jc w:val="both"/>
        <w:outlineLvl w:val="3"/>
        <w:rPr>
          <w:rFonts w:ascii="Times New Roman" w:hAnsi="Times New Roman" w:cs="Times New Roman"/>
          <w:i/>
          <w:iCs/>
          <w:sz w:val="24"/>
          <w:szCs w:val="24"/>
        </w:rPr>
      </w:pPr>
      <w:r w:rsidRPr="00BC3B09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BC3B09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După expirarea termenului-limită nu se mai acceptă înscrieri sau modificări, cu excepția situațiilor aprobate de organizator.</w:t>
      </w:r>
    </w:p>
    <w:p w:rsidRPr="0066780D" w:rsidR="0066780D" w:rsidP="0066780D" w:rsidRDefault="0066780D" w14:paraId="3F304C14" w14:textId="7A1D3C99">
      <w:pPr>
        <w:spacing w:before="100" w:beforeAutospacing="1" w:after="100" w:afterAutospacing="1" w:line="240" w:lineRule="auto"/>
        <w:outlineLvl w:val="3"/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  <w:t>Documente obligatorii</w:t>
      </w:r>
    </w:p>
    <w:p w:rsidRPr="0066780D" w:rsidR="0066780D" w:rsidP="0066780D" w:rsidRDefault="0066780D" w14:paraId="3AE3606D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formular de înscriere; </w:t>
      </w:r>
    </w:p>
    <w:p w:rsidRPr="0066780D" w:rsidR="0066780D" w:rsidP="0066780D" w:rsidRDefault="0066780D" w14:paraId="3FF7022D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tabel nominal; </w:t>
      </w:r>
    </w:p>
    <w:p w:rsidRPr="0066780D" w:rsidR="0066780D" w:rsidP="0066780D" w:rsidRDefault="0066780D" w14:paraId="021B4441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aviz medical valabil; </w:t>
      </w:r>
    </w:p>
    <w:p w:rsidRPr="0066780D" w:rsidR="0066780D" w:rsidP="0066780D" w:rsidRDefault="0066780D" w14:paraId="6B162529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certificat de clasificare (unde este cazul); </w:t>
      </w:r>
    </w:p>
    <w:p w:rsidRPr="0066780D" w:rsidR="0066780D" w:rsidP="0066780D" w:rsidRDefault="0066780D" w14:paraId="4B9C94E6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66780D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alte documente solicitate. </w:t>
      </w:r>
    </w:p>
    <w:p w:rsidRPr="002050B7" w:rsidR="002050B7" w:rsidP="002050B7" w:rsidRDefault="002050B7" w14:paraId="37CF983C" w14:textId="77777777">
      <w:pPr>
        <w:pStyle w:val="Heading3"/>
        <w:rPr>
          <w:rFonts w:ascii="Times New Roman" w:hAnsi="Times New Roman" w:cs="Times New Roman"/>
          <w:b/>
          <w:bCs/>
          <w:color w:val="auto"/>
          <w:sz w:val="27"/>
          <w:szCs w:val="27"/>
        </w:rPr>
      </w:pPr>
      <w:r w:rsidRPr="002050B7">
        <w:rPr>
          <w:rFonts w:ascii="Times New Roman" w:hAnsi="Times New Roman" w:cs="Times New Roman"/>
          <w:b/>
          <w:bCs/>
          <w:color w:val="auto"/>
        </w:rPr>
        <w:t>8. Clasificare sportivă</w:t>
      </w:r>
    </w:p>
    <w:p w:rsidRPr="00BC3B09" w:rsidR="002050B7" w:rsidP="002050B7" w:rsidRDefault="002050B7" w14:paraId="32101508" w14:textId="767F7710">
      <w:pPr>
        <w:pStyle w:val="NormalWeb"/>
      </w:pPr>
      <w:r w:rsidRPr="00BC3B09">
        <w:t>(</w:t>
      </w:r>
      <w:proofErr w:type="spellStart"/>
      <w:r w:rsidRPr="00BC3B09">
        <w:t>dacă</w:t>
      </w:r>
      <w:proofErr w:type="spellEnd"/>
      <w:r w:rsidRPr="00BC3B09">
        <w:t xml:space="preserve"> </w:t>
      </w:r>
      <w:proofErr w:type="spellStart"/>
      <w:r w:rsidRPr="00BC3B09">
        <w:t>este</w:t>
      </w:r>
      <w:proofErr w:type="spellEnd"/>
      <w:r w:rsidRPr="00BC3B09">
        <w:t xml:space="preserve"> </w:t>
      </w:r>
      <w:proofErr w:type="spellStart"/>
      <w:r w:rsidRPr="00BC3B09">
        <w:t>cazul</w:t>
      </w:r>
      <w:proofErr w:type="spellEnd"/>
      <w:r w:rsidRPr="00BC3B09">
        <w:t xml:space="preserve"> pentru </w:t>
      </w:r>
      <w:proofErr w:type="spellStart"/>
      <w:r w:rsidRPr="00BC3B09">
        <w:t>național</w:t>
      </w:r>
      <w:proofErr w:type="spellEnd"/>
      <w:r w:rsidRPr="00BC3B09">
        <w:t>)</w:t>
      </w:r>
    </w:p>
    <w:p w:rsidRPr="00BC3B09" w:rsidR="002050B7" w:rsidP="002050B7" w:rsidRDefault="002050B7" w14:paraId="2E03A894" w14:textId="7777777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C3B09">
        <w:rPr>
          <w:rFonts w:ascii="Times New Roman" w:hAnsi="Times New Roman" w:cs="Times New Roman"/>
          <w:sz w:val="24"/>
          <w:szCs w:val="24"/>
        </w:rPr>
        <w:t xml:space="preserve">data clasificării; </w:t>
      </w:r>
    </w:p>
    <w:p w:rsidRPr="00BC3B09" w:rsidR="002050B7" w:rsidP="002050B7" w:rsidRDefault="002050B7" w14:paraId="5D66F2FB" w14:textId="7777777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C3B09">
        <w:rPr>
          <w:rFonts w:ascii="Times New Roman" w:hAnsi="Times New Roman" w:cs="Times New Roman"/>
          <w:sz w:val="24"/>
          <w:szCs w:val="24"/>
        </w:rPr>
        <w:t xml:space="preserve">interval </w:t>
      </w:r>
      <w:proofErr w:type="spellStart"/>
      <w:r w:rsidRPr="00BC3B09">
        <w:rPr>
          <w:rFonts w:ascii="Times New Roman" w:hAnsi="Times New Roman" w:cs="Times New Roman"/>
          <w:sz w:val="24"/>
          <w:szCs w:val="24"/>
        </w:rPr>
        <w:t>orar</w:t>
      </w:r>
      <w:proofErr w:type="spellEnd"/>
      <w:r w:rsidRPr="00BC3B09">
        <w:rPr>
          <w:rFonts w:ascii="Times New Roman" w:hAnsi="Times New Roman" w:cs="Times New Roman"/>
          <w:sz w:val="24"/>
          <w:szCs w:val="24"/>
        </w:rPr>
        <w:t xml:space="preserve">; </w:t>
      </w:r>
    </w:p>
    <w:p w:rsidRPr="00BC3B09" w:rsidR="002050B7" w:rsidP="002050B7" w:rsidRDefault="002050B7" w14:paraId="51847062" w14:textId="7777777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C3B09">
        <w:rPr>
          <w:rFonts w:ascii="Times New Roman" w:hAnsi="Times New Roman" w:cs="Times New Roman"/>
          <w:sz w:val="24"/>
          <w:szCs w:val="24"/>
        </w:rPr>
        <w:t>locația</w:t>
      </w:r>
      <w:proofErr w:type="spellEnd"/>
      <w:r w:rsidRPr="00BC3B09">
        <w:rPr>
          <w:rFonts w:ascii="Times New Roman" w:hAnsi="Times New Roman" w:cs="Times New Roman"/>
          <w:sz w:val="24"/>
          <w:szCs w:val="24"/>
        </w:rPr>
        <w:t xml:space="preserve">; </w:t>
      </w:r>
    </w:p>
    <w:p w:rsidRPr="00BC3B09" w:rsidR="002050B7" w:rsidP="002050B7" w:rsidRDefault="002050B7" w14:paraId="60D83A57" w14:textId="7777777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C3B09">
        <w:rPr>
          <w:rFonts w:ascii="Times New Roman" w:hAnsi="Times New Roman" w:cs="Times New Roman"/>
          <w:sz w:val="24"/>
          <w:szCs w:val="24"/>
        </w:rPr>
        <w:t>clasificatorii</w:t>
      </w:r>
      <w:proofErr w:type="spellEnd"/>
      <w:r w:rsidRPr="00BC3B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3B09">
        <w:rPr>
          <w:rFonts w:ascii="Times New Roman" w:hAnsi="Times New Roman" w:cs="Times New Roman"/>
          <w:sz w:val="24"/>
          <w:szCs w:val="24"/>
        </w:rPr>
        <w:t>desemnați</w:t>
      </w:r>
      <w:proofErr w:type="spellEnd"/>
      <w:r w:rsidRPr="00BC3B09">
        <w:rPr>
          <w:rFonts w:ascii="Times New Roman" w:hAnsi="Times New Roman" w:cs="Times New Roman"/>
          <w:sz w:val="24"/>
          <w:szCs w:val="24"/>
        </w:rPr>
        <w:t xml:space="preserve">; </w:t>
      </w:r>
    </w:p>
    <w:p w:rsidRPr="0037312A" w:rsidR="000727AA" w:rsidP="000727AA" w:rsidRDefault="002050B7" w14:paraId="51583EAB" w14:textId="3F185B7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C3B09">
        <w:rPr>
          <w:rFonts w:ascii="Times New Roman" w:hAnsi="Times New Roman" w:cs="Times New Roman"/>
          <w:sz w:val="24"/>
          <w:szCs w:val="24"/>
        </w:rPr>
        <w:t>documentele</w:t>
      </w:r>
      <w:proofErr w:type="spellEnd"/>
      <w:r w:rsidRPr="00BC3B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3B09">
        <w:rPr>
          <w:rFonts w:ascii="Times New Roman" w:hAnsi="Times New Roman" w:cs="Times New Roman"/>
          <w:sz w:val="24"/>
          <w:szCs w:val="24"/>
        </w:rPr>
        <w:t>necesare</w:t>
      </w:r>
      <w:proofErr w:type="spellEnd"/>
      <w:r w:rsidRPr="00BC3B09">
        <w:rPr>
          <w:rFonts w:ascii="Times New Roman" w:hAnsi="Times New Roman" w:cs="Times New Roman"/>
          <w:sz w:val="24"/>
          <w:szCs w:val="24"/>
        </w:rPr>
        <w:t>.</w:t>
      </w:r>
    </w:p>
    <w:p w:rsidR="005C5B96" w:rsidP="00E90C4F" w:rsidRDefault="00BC3B09" w14:paraId="38E59FFC" w14:textId="3FE19136">
      <w:pPr>
        <w:pStyle w:val="Heading1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BC3B09">
        <w:rPr>
          <w:rFonts w:ascii="Times New Roman" w:hAnsi="Times New Roman" w:cs="Times New Roman"/>
          <w:b/>
          <w:bCs/>
          <w:color w:val="auto"/>
          <w:sz w:val="28"/>
          <w:szCs w:val="28"/>
        </w:rPr>
        <w:t>9. Programul competiției</w:t>
      </w:r>
    </w:p>
    <w:tbl>
      <w:tblPr>
        <w:tblW w:w="0" w:type="auto"/>
        <w:tblCellSpacing w:w="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5"/>
        <w:gridCol w:w="1984"/>
        <w:gridCol w:w="3686"/>
      </w:tblGrid>
      <w:tr w:rsidRPr="0037312A" w:rsidR="0037312A" w:rsidTr="0037312A" w14:paraId="1E733C09" w14:textId="77777777">
        <w:trPr>
          <w:tblHeader/>
          <w:tblCellSpacing w:w="15" w:type="dxa"/>
        </w:trPr>
        <w:tc>
          <w:tcPr>
            <w:tcW w:w="1510" w:type="dxa"/>
            <w:vAlign w:val="center"/>
            <w:hideMark/>
          </w:tcPr>
          <w:p w:rsidRPr="0037312A" w:rsidR="0037312A" w:rsidP="0037312A" w:rsidRDefault="0037312A" w14:paraId="3D882A0A" w14:textId="7777777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7312A">
              <w:rPr>
                <w:rFonts w:ascii="Times New Roman" w:hAnsi="Times New Roman" w:cs="Times New Roman"/>
                <w:b/>
                <w:bCs/>
                <w:lang w:val="ro-RO"/>
              </w:rPr>
              <w:t>Data</w:t>
            </w:r>
          </w:p>
        </w:tc>
        <w:tc>
          <w:tcPr>
            <w:tcW w:w="1954" w:type="dxa"/>
            <w:vAlign w:val="center"/>
            <w:hideMark/>
          </w:tcPr>
          <w:p w:rsidRPr="0037312A" w:rsidR="0037312A" w:rsidP="0037312A" w:rsidRDefault="0037312A" w14:paraId="2BC198A0" w14:textId="7777777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7312A">
              <w:rPr>
                <w:rFonts w:ascii="Times New Roman" w:hAnsi="Times New Roman" w:cs="Times New Roman"/>
                <w:b/>
                <w:bCs/>
                <w:lang w:val="ro-RO"/>
              </w:rPr>
              <w:t>Ora</w:t>
            </w:r>
          </w:p>
        </w:tc>
        <w:tc>
          <w:tcPr>
            <w:tcW w:w="3641" w:type="dxa"/>
            <w:vAlign w:val="center"/>
            <w:hideMark/>
          </w:tcPr>
          <w:p w:rsidRPr="0037312A" w:rsidR="0037312A" w:rsidP="0037312A" w:rsidRDefault="0037312A" w14:paraId="3D09078B" w14:textId="7777777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7312A">
              <w:rPr>
                <w:rFonts w:ascii="Times New Roman" w:hAnsi="Times New Roman" w:cs="Times New Roman"/>
                <w:b/>
                <w:bCs/>
                <w:lang w:val="ro-RO"/>
              </w:rPr>
              <w:t>Activitate</w:t>
            </w:r>
          </w:p>
        </w:tc>
      </w:tr>
      <w:tr w:rsidRPr="0037312A" w:rsidR="0037312A" w:rsidTr="0037312A" w14:paraId="2CD60132" w14:textId="77777777">
        <w:trPr>
          <w:tblCellSpacing w:w="15" w:type="dxa"/>
        </w:trPr>
        <w:tc>
          <w:tcPr>
            <w:tcW w:w="1510" w:type="dxa"/>
            <w:vAlign w:val="center"/>
            <w:hideMark/>
          </w:tcPr>
          <w:p w:rsidRPr="00653552" w:rsidR="0037312A" w:rsidP="0037312A" w:rsidRDefault="00653552" w14:paraId="45D2E542" w14:textId="2433362B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653552">
              <w:rPr>
                <w:rFonts w:ascii="Times New Roman" w:hAnsi="Times New Roman" w:cs="Times New Roman"/>
                <w:bCs/>
                <w:lang w:val="ro-RO"/>
              </w:rPr>
              <w:t>01.09.2026</w:t>
            </w:r>
          </w:p>
        </w:tc>
        <w:tc>
          <w:tcPr>
            <w:tcW w:w="1954" w:type="dxa"/>
            <w:vAlign w:val="center"/>
            <w:hideMark/>
          </w:tcPr>
          <w:p w:rsidRPr="0037312A" w:rsidR="0037312A" w:rsidP="0037312A" w:rsidRDefault="00653552" w14:paraId="46B1F376" w14:textId="15F327A5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09.00</w:t>
            </w:r>
          </w:p>
        </w:tc>
        <w:tc>
          <w:tcPr>
            <w:tcW w:w="3641" w:type="dxa"/>
            <w:vAlign w:val="center"/>
            <w:hideMark/>
          </w:tcPr>
          <w:p w:rsidRPr="0037312A" w:rsidR="0037312A" w:rsidP="0037312A" w:rsidRDefault="0037312A" w14:paraId="33D5D195" w14:textId="77777777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t>Sosire delegații</w:t>
            </w:r>
          </w:p>
        </w:tc>
      </w:tr>
      <w:tr w:rsidRPr="0037312A" w:rsidR="00653552" w:rsidTr="00413740" w14:paraId="12D8B43C" w14:textId="77777777">
        <w:trPr>
          <w:tblCellSpacing w:w="15" w:type="dxa"/>
        </w:trPr>
        <w:tc>
          <w:tcPr>
            <w:tcW w:w="1510" w:type="dxa"/>
            <w:hideMark/>
          </w:tcPr>
          <w:p w:rsidRPr="00653552" w:rsidR="00653552" w:rsidP="00653552" w:rsidRDefault="00653552" w14:paraId="28F89A41" w14:textId="5C19DA02">
            <w:pPr>
              <w:rPr>
                <w:rFonts w:ascii="Times New Roman" w:hAnsi="Times New Roman" w:cs="Times New Roman"/>
                <w:lang w:val="ro-RO"/>
              </w:rPr>
            </w:pPr>
            <w:r w:rsidRPr="00653552">
              <w:rPr>
                <w:rFonts w:ascii="Times New Roman" w:hAnsi="Times New Roman" w:cs="Times New Roman"/>
                <w:bCs/>
                <w:lang w:val="ro-RO"/>
              </w:rPr>
              <w:t>01.09.2026</w:t>
            </w:r>
          </w:p>
        </w:tc>
        <w:tc>
          <w:tcPr>
            <w:tcW w:w="1954" w:type="dxa"/>
            <w:vAlign w:val="center"/>
            <w:hideMark/>
          </w:tcPr>
          <w:p w:rsidRPr="0037312A" w:rsidR="00653552" w:rsidP="00653552" w:rsidRDefault="00653552" w14:paraId="64428734" w14:textId="47961398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13.00-16.00</w:t>
            </w:r>
          </w:p>
        </w:tc>
        <w:tc>
          <w:tcPr>
            <w:tcW w:w="3641" w:type="dxa"/>
            <w:vAlign w:val="center"/>
            <w:hideMark/>
          </w:tcPr>
          <w:p w:rsidRPr="0037312A" w:rsidR="00653552" w:rsidP="00653552" w:rsidRDefault="00653552" w14:paraId="6749BCB1" w14:textId="2AFDC354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t>Clasificare</w:t>
            </w:r>
            <w:r w:rsidR="000045A7">
              <w:rPr>
                <w:rFonts w:ascii="Times New Roman" w:hAnsi="Times New Roman" w:cs="Times New Roman"/>
                <w:lang w:val="ro-RO"/>
              </w:rPr>
              <w:t>- (dacă este cazul)</w:t>
            </w:r>
          </w:p>
        </w:tc>
      </w:tr>
      <w:tr w:rsidRPr="0037312A" w:rsidR="00653552" w:rsidTr="00413740" w14:paraId="02F2AF12" w14:textId="77777777">
        <w:trPr>
          <w:tblCellSpacing w:w="15" w:type="dxa"/>
        </w:trPr>
        <w:tc>
          <w:tcPr>
            <w:tcW w:w="1510" w:type="dxa"/>
          </w:tcPr>
          <w:p w:rsidRPr="00653552" w:rsidR="00653552" w:rsidP="00653552" w:rsidRDefault="00653552" w14:paraId="0B9A4AA5" w14:textId="66CD581D">
            <w:pPr>
              <w:rPr>
                <w:rFonts w:ascii="Times New Roman" w:hAnsi="Times New Roman" w:cs="Times New Roman"/>
                <w:lang w:val="ro-RO"/>
              </w:rPr>
            </w:pPr>
            <w:r w:rsidRPr="00653552">
              <w:rPr>
                <w:rFonts w:ascii="Times New Roman" w:hAnsi="Times New Roman" w:cs="Times New Roman"/>
                <w:bCs/>
                <w:lang w:val="ro-RO"/>
              </w:rPr>
              <w:t>01.09.2026</w:t>
            </w:r>
          </w:p>
        </w:tc>
        <w:tc>
          <w:tcPr>
            <w:tcW w:w="1954" w:type="dxa"/>
            <w:vAlign w:val="center"/>
          </w:tcPr>
          <w:p w:rsidRPr="0037312A" w:rsidR="00653552" w:rsidP="00653552" w:rsidRDefault="00653552" w14:paraId="392E4454" w14:textId="0B8C8CD4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16.00-18.30</w:t>
            </w:r>
          </w:p>
        </w:tc>
        <w:tc>
          <w:tcPr>
            <w:tcW w:w="3641" w:type="dxa"/>
            <w:vAlign w:val="center"/>
          </w:tcPr>
          <w:p w:rsidRPr="0037312A" w:rsidR="00653552" w:rsidP="00653552" w:rsidRDefault="00E81AED" w14:paraId="3F0020AF" w14:textId="5DFBEAD3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Program antrenamente oficiale</w:t>
            </w:r>
          </w:p>
        </w:tc>
      </w:tr>
      <w:tr w:rsidRPr="0037312A" w:rsidR="0037312A" w:rsidTr="0037312A" w14:paraId="72D62FF0" w14:textId="77777777">
        <w:trPr>
          <w:tblCellSpacing w:w="15" w:type="dxa"/>
        </w:trPr>
        <w:tc>
          <w:tcPr>
            <w:tcW w:w="1510" w:type="dxa"/>
            <w:vAlign w:val="center"/>
            <w:hideMark/>
          </w:tcPr>
          <w:p w:rsidRPr="0037312A" w:rsidR="0037312A" w:rsidP="0037312A" w:rsidRDefault="00653552" w14:paraId="1E8724C9" w14:textId="258C9C56">
            <w:pPr>
              <w:rPr>
                <w:rFonts w:ascii="Times New Roman" w:hAnsi="Times New Roman" w:cs="Times New Roman"/>
                <w:lang w:val="ro-RO"/>
              </w:rPr>
            </w:pPr>
            <w:r w:rsidRPr="00653552">
              <w:rPr>
                <w:rFonts w:ascii="Times New Roman" w:hAnsi="Times New Roman" w:cs="Times New Roman"/>
                <w:lang w:val="ro-RO"/>
              </w:rPr>
              <w:t>01.09.2026</w:t>
            </w:r>
          </w:p>
        </w:tc>
        <w:tc>
          <w:tcPr>
            <w:tcW w:w="1954" w:type="dxa"/>
            <w:vAlign w:val="center"/>
            <w:hideMark/>
          </w:tcPr>
          <w:p w:rsidRPr="0037312A" w:rsidR="0037312A" w:rsidP="0037312A" w:rsidRDefault="00653552" w14:paraId="419AF555" w14:textId="7C1B8ED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19.00</w:t>
            </w:r>
          </w:p>
        </w:tc>
        <w:tc>
          <w:tcPr>
            <w:tcW w:w="3641" w:type="dxa"/>
            <w:vAlign w:val="center"/>
            <w:hideMark/>
          </w:tcPr>
          <w:p w:rsidRPr="0037312A" w:rsidR="0037312A" w:rsidP="0037312A" w:rsidRDefault="0037312A" w14:paraId="70C28E33" w14:textId="529740E3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t>Ședință tehnică</w:t>
            </w:r>
            <w:r w:rsidR="00E81AED">
              <w:rPr>
                <w:rFonts w:ascii="Times New Roman" w:hAnsi="Times New Roman" w:cs="Times New Roman"/>
                <w:lang w:val="ro-RO"/>
              </w:rPr>
              <w:t xml:space="preserve"> (Sala FR Atletism)</w:t>
            </w:r>
          </w:p>
        </w:tc>
      </w:tr>
      <w:tr w:rsidRPr="0037312A" w:rsidR="0037312A" w:rsidTr="0037312A" w14:paraId="06D51354" w14:textId="77777777">
        <w:trPr>
          <w:tblCellSpacing w:w="15" w:type="dxa"/>
        </w:trPr>
        <w:tc>
          <w:tcPr>
            <w:tcW w:w="1510" w:type="dxa"/>
            <w:vAlign w:val="center"/>
            <w:hideMark/>
          </w:tcPr>
          <w:p w:rsidRPr="0037312A" w:rsidR="0037312A" w:rsidP="0037312A" w:rsidRDefault="00653552" w14:paraId="1DF9FC4E" w14:textId="6928E880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02</w:t>
            </w:r>
            <w:r w:rsidRPr="00653552">
              <w:rPr>
                <w:rFonts w:ascii="Times New Roman" w:hAnsi="Times New Roman" w:cs="Times New Roman"/>
                <w:lang w:val="ro-RO"/>
              </w:rPr>
              <w:t>.09.2026</w:t>
            </w:r>
          </w:p>
        </w:tc>
        <w:tc>
          <w:tcPr>
            <w:tcW w:w="1954" w:type="dxa"/>
            <w:vAlign w:val="center"/>
            <w:hideMark/>
          </w:tcPr>
          <w:p w:rsidR="0037312A" w:rsidP="00653552" w:rsidRDefault="007D3B9D" w14:paraId="246E5B75" w14:textId="5CFBFB15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09.00-12.0</w:t>
            </w:r>
            <w:r w:rsidR="00653552">
              <w:rPr>
                <w:rFonts w:ascii="Times New Roman" w:hAnsi="Times New Roman" w:cs="Times New Roman"/>
                <w:lang w:val="ro-RO"/>
              </w:rPr>
              <w:t>0;</w:t>
            </w:r>
          </w:p>
          <w:p w:rsidRPr="0037312A" w:rsidR="00653552" w:rsidP="00653552" w:rsidRDefault="007D3B9D" w14:paraId="1A510864" w14:textId="62FD3A5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15.0</w:t>
            </w:r>
            <w:r w:rsidR="00761331">
              <w:rPr>
                <w:rFonts w:ascii="Times New Roman" w:hAnsi="Times New Roman" w:cs="Times New Roman"/>
                <w:lang w:val="ro-RO"/>
              </w:rPr>
              <w:t>0-18.3</w:t>
            </w:r>
            <w:r w:rsidR="00653552">
              <w:rPr>
                <w:rFonts w:ascii="Times New Roman" w:hAnsi="Times New Roman" w:cs="Times New Roman"/>
                <w:lang w:val="ro-RO"/>
              </w:rPr>
              <w:t>0</w:t>
            </w:r>
          </w:p>
        </w:tc>
        <w:tc>
          <w:tcPr>
            <w:tcW w:w="3641" w:type="dxa"/>
            <w:vAlign w:val="center"/>
            <w:hideMark/>
          </w:tcPr>
          <w:p w:rsidRPr="0037312A" w:rsidR="0037312A" w:rsidP="0037312A" w:rsidRDefault="0037312A" w14:paraId="31BBA5D1" w14:textId="77777777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t>Competiție</w:t>
            </w:r>
          </w:p>
        </w:tc>
      </w:tr>
      <w:tr w:rsidRPr="0037312A" w:rsidR="0037312A" w:rsidTr="0037312A" w14:paraId="0A39A639" w14:textId="77777777">
        <w:trPr>
          <w:tblCellSpacing w:w="15" w:type="dxa"/>
        </w:trPr>
        <w:tc>
          <w:tcPr>
            <w:tcW w:w="1510" w:type="dxa"/>
            <w:vAlign w:val="center"/>
            <w:hideMark/>
          </w:tcPr>
          <w:p w:rsidRPr="0037312A" w:rsidR="0037312A" w:rsidP="0037312A" w:rsidRDefault="00653552" w14:paraId="37532D2C" w14:textId="6ACFAA30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02</w:t>
            </w:r>
            <w:r w:rsidRPr="00653552">
              <w:rPr>
                <w:rFonts w:ascii="Times New Roman" w:hAnsi="Times New Roman" w:cs="Times New Roman"/>
                <w:lang w:val="ro-RO"/>
              </w:rPr>
              <w:t>.09.2026</w:t>
            </w:r>
          </w:p>
        </w:tc>
        <w:tc>
          <w:tcPr>
            <w:tcW w:w="1954" w:type="dxa"/>
            <w:vAlign w:val="center"/>
            <w:hideMark/>
          </w:tcPr>
          <w:p w:rsidRPr="0037312A" w:rsidR="0037312A" w:rsidP="00F6198A" w:rsidRDefault="0037312A" w14:paraId="0CF8B88B" w14:textId="2AD56BA6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641" w:type="dxa"/>
            <w:vAlign w:val="center"/>
            <w:hideMark/>
          </w:tcPr>
          <w:p w:rsidRPr="0037312A" w:rsidR="0037312A" w:rsidP="0037312A" w:rsidRDefault="0037312A" w14:paraId="3CCC71E1" w14:textId="3C912A42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t>Festivitate de premiere</w:t>
            </w:r>
            <w:r w:rsidR="00F6198A">
              <w:rPr>
                <w:rFonts w:ascii="Times New Roman" w:hAnsi="Times New Roman" w:cs="Times New Roman"/>
                <w:lang w:val="ro-RO"/>
              </w:rPr>
              <w:t xml:space="preserve"> (după fiecare probă)</w:t>
            </w:r>
          </w:p>
        </w:tc>
      </w:tr>
      <w:tr w:rsidRPr="0037312A" w:rsidR="0037312A" w:rsidTr="0037312A" w14:paraId="48C2212A" w14:textId="77777777">
        <w:trPr>
          <w:tblCellSpacing w:w="15" w:type="dxa"/>
        </w:trPr>
        <w:tc>
          <w:tcPr>
            <w:tcW w:w="1510" w:type="dxa"/>
            <w:vAlign w:val="center"/>
            <w:hideMark/>
          </w:tcPr>
          <w:p w:rsidRPr="0037312A" w:rsidR="0037312A" w:rsidP="0037312A" w:rsidRDefault="00653552" w14:paraId="60AA983F" w14:textId="47D46EC8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02/03</w:t>
            </w:r>
            <w:r w:rsidRPr="00653552">
              <w:rPr>
                <w:rFonts w:ascii="Times New Roman" w:hAnsi="Times New Roman" w:cs="Times New Roman"/>
                <w:lang w:val="ro-RO"/>
              </w:rPr>
              <w:t>.09.2026</w:t>
            </w:r>
          </w:p>
        </w:tc>
        <w:tc>
          <w:tcPr>
            <w:tcW w:w="1954" w:type="dxa"/>
            <w:vAlign w:val="center"/>
            <w:hideMark/>
          </w:tcPr>
          <w:p w:rsidRPr="0037312A" w:rsidR="0037312A" w:rsidP="0037312A" w:rsidRDefault="0037312A" w14:paraId="0B9F83EE" w14:textId="7777777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641" w:type="dxa"/>
            <w:vAlign w:val="center"/>
            <w:hideMark/>
          </w:tcPr>
          <w:p w:rsidRPr="0037312A" w:rsidR="0037312A" w:rsidP="0037312A" w:rsidRDefault="0037312A" w14:paraId="0194E92D" w14:textId="77777777">
            <w:pPr>
              <w:rPr>
                <w:rFonts w:ascii="Times New Roman" w:hAnsi="Times New Roman" w:cs="Times New Roman"/>
                <w:lang w:val="ro-RO"/>
              </w:rPr>
            </w:pPr>
            <w:r w:rsidRPr="0037312A">
              <w:rPr>
                <w:rFonts w:ascii="Times New Roman" w:hAnsi="Times New Roman" w:cs="Times New Roman"/>
                <w:lang w:val="ro-RO"/>
              </w:rPr>
              <w:t>Plecare delegații</w:t>
            </w:r>
          </w:p>
        </w:tc>
      </w:tr>
    </w:tbl>
    <w:p w:rsidRPr="008F7826" w:rsidR="008F7826" w:rsidP="00C90724" w:rsidRDefault="008F7826" w14:paraId="4A3C9F1D" w14:textId="77777777">
      <w:pPr>
        <w:spacing w:after="0" w:line="240" w:lineRule="auto"/>
        <w:jc w:val="both"/>
        <w:outlineLvl w:val="1"/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  <w:t>Ședința tehnică</w:t>
      </w:r>
    </w:p>
    <w:p w:rsidRPr="008F7826" w:rsidR="008F7826" w:rsidP="00C90724" w:rsidRDefault="008F7826" w14:paraId="12B10A95" w14:textId="77777777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Participarea reprezentanților cluburilor este obligatorie. </w:t>
      </w:r>
    </w:p>
    <w:p w:rsidRPr="008F7826" w:rsidR="008F7826" w:rsidP="00C90724" w:rsidRDefault="008F7826" w14:paraId="2CEFB0F3" w14:textId="77777777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Vor fi validate înscrierile finale. </w:t>
      </w:r>
    </w:p>
    <w:p w:rsidRPr="008F7826" w:rsidR="008F7826" w:rsidP="00C90724" w:rsidRDefault="008F7826" w14:paraId="02642450" w14:textId="77777777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Vor fi prezentate regulile de desfășurare a competiției. </w:t>
      </w:r>
    </w:p>
    <w:p w:rsidRPr="008F7826" w:rsidR="008F7826" w:rsidP="00C90724" w:rsidRDefault="008F7826" w14:paraId="4C2A7845" w14:textId="0DAC483D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8F7826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Vor fi comunicate eventualele modificări de program.</w:t>
      </w:r>
    </w:p>
    <w:p w:rsidRPr="00C349B3" w:rsidR="004653BA" w:rsidP="004653BA" w:rsidRDefault="004653BA" w14:paraId="75501495" w14:textId="3682C93C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</w:pPr>
      <w:r w:rsidRPr="00C349B3"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  <w:lastRenderedPageBreak/>
        <w:t>1</w:t>
      </w:r>
      <w:r w:rsidR="00C90724"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  <w:t>0</w:t>
      </w:r>
      <w:r w:rsidRPr="00C349B3"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  <w:t>. Regulamente aplicabile</w:t>
      </w:r>
    </w:p>
    <w:p w:rsidRPr="004653BA" w:rsidR="004653BA" w:rsidP="004653BA" w:rsidRDefault="004653BA" w14:paraId="1C328BAC" w14:textId="7777777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53B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Competiția se desfășoară conform:</w:t>
      </w:r>
    </w:p>
    <w:p w:rsidRPr="004653BA" w:rsidR="004653BA" w:rsidP="00C349B3" w:rsidRDefault="00C349B3" w14:paraId="5A24FC8E" w14:textId="7B632DBC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R</w:t>
      </w:r>
      <w:r w:rsidRPr="004653BA" w:rsidR="004653B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egulamentelor internaționale</w:t>
      </w:r>
      <w:r w:rsidR="004653B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/naționale</w:t>
      </w:r>
      <w:r w:rsidRPr="004653BA" w:rsidR="004653B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ale federației de profil; </w:t>
      </w:r>
    </w:p>
    <w:p w:rsidRPr="00C349B3" w:rsidR="004653BA" w:rsidP="00C349B3" w:rsidRDefault="00C349B3" w14:paraId="23677EC7" w14:textId="44E3EFFE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Regulamentelor CNP și p</w:t>
      </w:r>
      <w:r w:rsidRPr="00C349B3" w:rsidR="004653BA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rezentului Ghid Tehnic.</w:t>
      </w:r>
    </w:p>
    <w:p w:rsidRPr="000045A7" w:rsidR="000045A7" w:rsidP="00C349B3" w:rsidRDefault="000045A7" w14:paraId="2EA4BC3A" w14:textId="0C83CA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045A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Regulamentele internaționale IPC / World Para Sport corespunzătoare și al Federației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 w:rsidRPr="000045A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Internaționale de Atletism- World Athletics</w:t>
      </w:r>
      <w:r w:rsidR="00C349B3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;</w:t>
      </w:r>
    </w:p>
    <w:p w:rsidRPr="000045A7" w:rsidR="000045A7" w:rsidP="00C349B3" w:rsidRDefault="000045A7" w14:paraId="18E4CAC0" w14:textId="36F5CBD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045A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Regulamentele federației naționale de profil</w:t>
      </w:r>
      <w:r w:rsidR="00C349B3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: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 w:rsidRPr="000045A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(https://www.fra.ro/images/documente/Regulamentul_de_organizare_a_activitatii_de_atletism_2026_v2.2.pdf)</w:t>
      </w:r>
    </w:p>
    <w:p w:rsidRPr="000045A7" w:rsidR="000045A7" w:rsidP="00C349B3" w:rsidRDefault="000045A7" w14:paraId="1C42D7EE" w14:textId="2EE7C52B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045A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Decizii ale Comitetului Tehnic al CNP; dispoziții speciale privind competiția</w:t>
      </w:r>
      <w:r w:rsidR="00C349B3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;</w:t>
      </w:r>
    </w:p>
    <w:p w:rsidRPr="000045A7" w:rsidR="000045A7" w:rsidP="00C349B3" w:rsidRDefault="000045A7" w14:paraId="76710ACF" w14:textId="2CF64A2A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045A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La săritura în lungime se vor efectua 3 încercări, cea mai bună dintre ele fiind parte a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 w:rsidRPr="000045A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clasamentului final; la egalități este valabilă a doua performanță obținută de același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 w:rsidRPr="000045A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concurent, pentru departajare</w:t>
      </w:r>
    </w:p>
    <w:p w:rsidR="000045A7" w:rsidP="00C349B3" w:rsidRDefault="000045A7" w14:paraId="76CBC0F0" w14:textId="77777777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045A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Pragul de sărituri va fi bazat pe o zonă hașurată de 1/1m, măsurarea săriturii fiind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 w:rsidRPr="000045A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efectuată din zona bătăii în plan proximal și ultimul semn lăsat în groapă în plan distal</w:t>
      </w:r>
    </w:p>
    <w:p w:rsidRPr="000045A7" w:rsidR="000045A7" w:rsidP="00C349B3" w:rsidRDefault="000045A7" w14:paraId="162A3A44" w14:textId="44735552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045A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La alergările de viteză se va cronometra conform regulamentului competițiilor oficiale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 w:rsidRPr="000045A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cu cronometraj electric, startul se va efectua din blocstarturi prevăzute cu senzori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 w:rsidRPr="000045A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electr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on</w:t>
      </w:r>
      <w:r w:rsidRPr="000045A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ici, fiind admis un singur start înainte de pocnetul pistolului starterului de concurs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 w:rsidRPr="000045A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(nevalabil), de la al doilea sportivul va fi descalificat; alergările vor fi efectuate în serii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 w:rsidRPr="000045A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contratimp, clasamentul ținând cont de timpul realizat</w:t>
      </w:r>
    </w:p>
    <w:p w:rsidRPr="000045A7" w:rsidR="000045A7" w:rsidP="00C349B3" w:rsidRDefault="000045A7" w14:paraId="3252D317" w14:textId="7B7F4CB4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045A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La aruncări, concurenții au posibilitatea efectuării unui număr de 6 încercări, valide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 w:rsidRPr="000045A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dacă nu depășesc zona pragului</w:t>
      </w:r>
    </w:p>
    <w:p w:rsidRPr="000045A7" w:rsidR="000045A7" w:rsidP="00C349B3" w:rsidRDefault="000045A7" w14:paraId="558B1D33" w14:textId="69357B62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0045A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Echipamentul de concurs va fi cel în culorile clubului sau un echipament standard,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 w:rsidRPr="000045A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neutru; nu este permisă folosirea unui echipament reprezentativ al României sau al altei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  <w:r w:rsidRPr="000045A7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țări.</w:t>
      </w:r>
    </w:p>
    <w:p w:rsidRPr="00CD70C1" w:rsidR="00CD70C1" w:rsidP="00CD70C1" w:rsidRDefault="00CD70C1" w14:paraId="7CEA6045" w14:textId="4A079B33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 w:rsidRPr="00CD70C1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1</w:t>
      </w:r>
      <w:r w:rsidR="00C90724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1</w:t>
      </w:r>
      <w:r w:rsidRPr="00CD70C1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. Oficiali</w:t>
      </w:r>
    </w:p>
    <w:p w:rsidRPr="00CD70C1" w:rsidR="00CD70C1" w:rsidP="00CD70C1" w:rsidRDefault="00CD70C1" w14:paraId="467C35C5" w14:textId="4A66DDA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Director competiție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– Director tehnic CNP</w:t>
      </w:r>
      <w:r w:rsidR="00C349B3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: Mihail Rusu</w:t>
      </w:r>
    </w:p>
    <w:p w:rsidR="00CD70C1" w:rsidP="00CD70C1" w:rsidRDefault="00C349B3" w14:paraId="2627A667" w14:textId="69FBDA5C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Antrenor coordonator: Larion Alin</w:t>
      </w:r>
      <w:r w:rsidRPr="00CD70C1" w:rsid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</w:t>
      </w:r>
    </w:p>
    <w:p w:rsidRPr="00CD70C1" w:rsidR="00C90724" w:rsidP="00CD70C1" w:rsidRDefault="00C90724" w14:paraId="7DF4EA63" w14:textId="6AAFBCFD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Antrenori secunzi: Cojoc Florin, Tămaș Adrian</w:t>
      </w:r>
    </w:p>
    <w:p w:rsidRPr="00CD70C1" w:rsidR="00CD70C1" w:rsidP="00C90724" w:rsidRDefault="00C90724" w14:paraId="37F75DC9" w14:textId="0E7912B3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Arbitrul principal: </w:t>
      </w:r>
      <w:r w:rsidRPr="00C90724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Ștefan Alexandru (0724 970 718)</w:t>
      </w:r>
    </w:p>
    <w:p w:rsidRPr="00CD70C1" w:rsidR="00CD70C1" w:rsidP="00CD70C1" w:rsidRDefault="00CD70C1" w14:paraId="27D5ADDB" w14:textId="777777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Secretarul competiției; </w:t>
      </w:r>
    </w:p>
    <w:p w:rsidRPr="00CD70C1" w:rsidR="00CD70C1" w:rsidP="00CD70C1" w:rsidRDefault="00CD70C1" w14:paraId="4B7B6920" w14:textId="777777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Arbitri; </w:t>
      </w:r>
    </w:p>
    <w:p w:rsidRPr="00CD70C1" w:rsidR="00CD70C1" w:rsidP="00CD70C1" w:rsidRDefault="00CD70C1" w14:paraId="587CBDCD" w14:textId="777777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D70C1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Clasificatori; </w:t>
      </w:r>
    </w:p>
    <w:p w:rsidRPr="00CD70C1" w:rsidR="00CD70C1" w:rsidP="00CD70C1" w:rsidRDefault="00CD70C1" w14:paraId="448A3EC2" w14:textId="777777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4E0575EC" w:rsidR="3C94B6CB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Comisia de apel.</w:t>
      </w:r>
    </w:p>
    <w:p w:rsidR="4E0575EC" w:rsidP="4E0575EC" w:rsidRDefault="4E0575EC" w14:paraId="59A188FA" w14:textId="61B74609">
      <w:pPr>
        <w:spacing w:beforeAutospacing="on" w:afterAutospacing="on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</w:p>
    <w:p w:rsidR="4E0575EC" w:rsidP="4E0575EC" w:rsidRDefault="4E0575EC" w14:paraId="2019C300" w14:textId="22DC06CF">
      <w:pPr>
        <w:spacing w:beforeAutospacing="on" w:afterAutospacing="on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</w:p>
    <w:p w:rsidRPr="00AE65F0" w:rsidR="00AE65F0" w:rsidP="00AE65F0" w:rsidRDefault="00C90724" w14:paraId="2CA951B6" w14:textId="27A7F5A5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12</w:t>
      </w:r>
      <w:r w:rsidRPr="00AE65F0" w:rsidR="00AE65F0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. Contestații și apeluri</w:t>
      </w:r>
    </w:p>
    <w:p w:rsidRPr="00AE65F0" w:rsidR="00AE65F0" w:rsidP="00C349B3" w:rsidRDefault="00AE65F0" w14:paraId="2B3C6D12" w14:textId="2A8BA33E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eastAsia="Times New Roman" w:cs="Times New Roman"/>
          <w:lang w:eastAsia="ro-RO"/>
        </w:rPr>
      </w:pPr>
      <w:r w:rsidRPr="00AE65F0">
        <w:rPr>
          <w:rFonts w:ascii="Times New Roman" w:hAnsi="Times New Roman" w:eastAsia="Times New Roman" w:cs="Times New Roman"/>
          <w:lang w:eastAsia="ro-RO"/>
        </w:rPr>
        <w:t xml:space="preserve">Contestațiile se depun în scris la Secretariatul competiției în termen de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maximum 10</w:t>
      </w:r>
      <w:r w:rsidRPr="00AE65F0">
        <w:rPr>
          <w:rFonts w:ascii="Times New Roman" w:hAnsi="Times New Roman" w:eastAsia="Times New Roman" w:cs="Times New Roman"/>
          <w:lang w:eastAsia="ro-RO"/>
        </w:rPr>
        <w:t xml:space="preserve">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minute</w:t>
      </w:r>
      <w:r w:rsidRPr="00AE65F0">
        <w:rPr>
          <w:rFonts w:ascii="Times New Roman" w:hAnsi="Times New Roman" w:eastAsia="Times New Roman" w:cs="Times New Roman"/>
          <w:lang w:eastAsia="ro-RO"/>
        </w:rPr>
        <w:t xml:space="preserve"> de la afișarea rezultatelor oficiale ale probei.</w:t>
      </w:r>
    </w:p>
    <w:p w:rsidRPr="00AE65F0" w:rsidR="00AE65F0" w:rsidP="00C349B3" w:rsidRDefault="00AE65F0" w14:paraId="48310BD4" w14:textId="77777777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eastAsia="Times New Roman" w:cs="Times New Roman"/>
          <w:lang w:eastAsia="ro-RO"/>
        </w:rPr>
      </w:pPr>
      <w:r w:rsidRPr="00AE65F0">
        <w:rPr>
          <w:rFonts w:ascii="Times New Roman" w:hAnsi="Times New Roman" w:eastAsia="Times New Roman" w:cs="Times New Roman"/>
          <w:lang w:eastAsia="ro-RO"/>
        </w:rPr>
        <w:t xml:space="preserve">Contestația poate fi depusă exclusiv de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antrenorul sau reprezentantul delegației</w:t>
      </w:r>
      <w:r w:rsidRPr="00AE65F0">
        <w:rPr>
          <w:rFonts w:ascii="Times New Roman" w:hAnsi="Times New Roman" w:eastAsia="Times New Roman" w:cs="Times New Roman"/>
          <w:lang w:eastAsia="ro-RO"/>
        </w:rPr>
        <w:t>.</w:t>
      </w:r>
    </w:p>
    <w:p w:rsidRPr="00AE65F0" w:rsidR="00AE65F0" w:rsidP="00C349B3" w:rsidRDefault="00AE65F0" w14:paraId="1C9F9803" w14:textId="55E56290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eastAsia="Times New Roman" w:cs="Times New Roman"/>
          <w:lang w:eastAsia="ro-RO"/>
        </w:rPr>
      </w:pPr>
      <w:r w:rsidRPr="00AE65F0">
        <w:rPr>
          <w:rFonts w:ascii="Times New Roman" w:hAnsi="Times New Roman" w:eastAsia="Times New Roman" w:cs="Times New Roman"/>
          <w:lang w:eastAsia="ro-RO"/>
        </w:rPr>
        <w:t xml:space="preserve">Taxa de contestație este de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200 lei.</w:t>
      </w:r>
    </w:p>
    <w:p w:rsidRPr="00AE65F0" w:rsidR="00AE65F0" w:rsidP="00C349B3" w:rsidRDefault="00AE65F0" w14:paraId="31977652" w14:textId="77777777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eastAsia="Times New Roman" w:cs="Times New Roman"/>
          <w:lang w:eastAsia="ro-RO"/>
        </w:rPr>
      </w:pPr>
      <w:r w:rsidRPr="00AE65F0">
        <w:rPr>
          <w:rFonts w:ascii="Times New Roman" w:hAnsi="Times New Roman" w:eastAsia="Times New Roman" w:cs="Times New Roman"/>
          <w:lang w:eastAsia="ro-RO"/>
        </w:rPr>
        <w:t xml:space="preserve">Taxa se restituie integral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în cazul admiterii contestației</w:t>
      </w:r>
      <w:r w:rsidRPr="00AE65F0">
        <w:rPr>
          <w:rFonts w:ascii="Times New Roman" w:hAnsi="Times New Roman" w:eastAsia="Times New Roman" w:cs="Times New Roman"/>
          <w:lang w:eastAsia="ro-RO"/>
        </w:rPr>
        <w:t>.</w:t>
      </w:r>
    </w:p>
    <w:p w:rsidRPr="00AE65F0" w:rsidR="00AE65F0" w:rsidP="00C349B3" w:rsidRDefault="00AE65F0" w14:paraId="1AA2E95B" w14:textId="77777777">
      <w:pPr>
        <w:pStyle w:val="ListParagraph"/>
        <w:numPr>
          <w:ilvl w:val="0"/>
          <w:numId w:val="16"/>
        </w:numPr>
        <w:spacing w:after="240" w:line="240" w:lineRule="auto"/>
        <w:jc w:val="both"/>
        <w:rPr>
          <w:rFonts w:ascii="Times New Roman" w:hAnsi="Times New Roman" w:eastAsia="Times New Roman" w:cs="Times New Roman"/>
          <w:lang w:eastAsia="ro-RO"/>
        </w:rPr>
      </w:pPr>
      <w:r w:rsidRPr="00AE65F0">
        <w:rPr>
          <w:rFonts w:ascii="Times New Roman" w:hAnsi="Times New Roman" w:eastAsia="Times New Roman" w:cs="Times New Roman"/>
          <w:lang w:eastAsia="ro-RO"/>
        </w:rPr>
        <w:t xml:space="preserve">Contestațiile sunt analizate de </w:t>
      </w:r>
      <w:r w:rsidRPr="00AE65F0">
        <w:rPr>
          <w:rFonts w:ascii="Times New Roman" w:hAnsi="Times New Roman" w:eastAsia="Times New Roman" w:cs="Times New Roman"/>
          <w:b/>
          <w:bCs/>
          <w:lang w:eastAsia="ro-RO"/>
        </w:rPr>
        <w:t>Comisia de Apel, iar decizia acesteia este definitivă.</w:t>
      </w:r>
    </w:p>
    <w:p w:rsidRPr="00460330" w:rsidR="00460330" w:rsidP="00460330" w:rsidRDefault="00C90724" w14:paraId="4559EF1A" w14:textId="46A7B814">
      <w:pPr>
        <w:pStyle w:val="Heading2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13</w:t>
      </w:r>
      <w:r w:rsidRPr="00460330" w:rsidR="00460330">
        <w:rPr>
          <w:rFonts w:ascii="Times New Roman" w:hAnsi="Times New Roman" w:cs="Times New Roman"/>
          <w:b/>
          <w:bCs/>
          <w:color w:val="auto"/>
          <w:sz w:val="28"/>
          <w:szCs w:val="28"/>
        </w:rPr>
        <w:t>. Rezultate și clasamente</w:t>
      </w:r>
    </w:p>
    <w:p w:rsidRPr="00460330" w:rsidR="00460330" w:rsidP="00460330" w:rsidRDefault="00460330" w14:paraId="2636979B" w14:textId="7777777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60330">
        <w:rPr>
          <w:rFonts w:ascii="Times New Roman" w:hAnsi="Times New Roman" w:cs="Times New Roman"/>
          <w:sz w:val="24"/>
          <w:szCs w:val="24"/>
        </w:rPr>
        <w:t xml:space="preserve">Rezultatele sunt validate de arbitrul principal. </w:t>
      </w:r>
    </w:p>
    <w:p w:rsidRPr="00460330" w:rsidR="00460330" w:rsidP="00460330" w:rsidRDefault="00460330" w14:paraId="1762E303" w14:textId="7777777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60330">
        <w:rPr>
          <w:rFonts w:ascii="Times New Roman" w:hAnsi="Times New Roman" w:cs="Times New Roman"/>
          <w:sz w:val="24"/>
          <w:szCs w:val="24"/>
        </w:rPr>
        <w:t xml:space="preserve">Rezultatele oficiale sunt afișate la secretariatul competiției. </w:t>
      </w:r>
    </w:p>
    <w:p w:rsidRPr="00460330" w:rsidR="00460330" w:rsidP="00460330" w:rsidRDefault="00460330" w14:paraId="47ABAB6D" w14:textId="7777777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60330">
        <w:rPr>
          <w:rFonts w:ascii="Times New Roman" w:hAnsi="Times New Roman" w:cs="Times New Roman"/>
          <w:sz w:val="24"/>
          <w:szCs w:val="24"/>
        </w:rPr>
        <w:t xml:space="preserve">Clasamentele finale sunt publicate de organizator. </w:t>
      </w:r>
    </w:p>
    <w:p w:rsidRPr="00460330" w:rsidR="00AE65F0" w:rsidP="00460330" w:rsidRDefault="00460330" w14:paraId="45D7D22E" w14:textId="0CF0F87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60330">
        <w:rPr>
          <w:rFonts w:ascii="Times New Roman" w:hAnsi="Times New Roman" w:cs="Times New Roman"/>
          <w:sz w:val="24"/>
          <w:szCs w:val="24"/>
        </w:rPr>
        <w:t>Rezultatele devin definitive după expirarea termenului de contestații.</w:t>
      </w:r>
    </w:p>
    <w:p w:rsidRPr="00460330" w:rsidR="00E90C4F" w:rsidP="00E90C4F" w:rsidRDefault="00C90724" w14:paraId="5907956D" w14:textId="33FD214D">
      <w:pPr>
        <w:pStyle w:val="Heading1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14</w:t>
      </w:r>
      <w:r w:rsidRPr="00460330" w:rsidR="00E90C4F">
        <w:rPr>
          <w:rFonts w:ascii="Times New Roman" w:hAnsi="Times New Roman" w:cs="Times New Roman"/>
          <w:b/>
          <w:bCs/>
          <w:color w:val="auto"/>
          <w:sz w:val="28"/>
          <w:szCs w:val="28"/>
        </w:rPr>
        <w:t>. Premii și recunoașteri</w:t>
      </w:r>
    </w:p>
    <w:p w:rsidRPr="00460330" w:rsidR="00460330" w:rsidP="00460330" w:rsidRDefault="00460330" w14:paraId="014966AC" w14:textId="7777777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Pentru fiecare probă validată se acordă:</w:t>
      </w:r>
    </w:p>
    <w:p w:rsidRPr="00460330" w:rsidR="00460330" w:rsidP="00460330" w:rsidRDefault="00460330" w14:paraId="77F4730D" w14:textId="7777777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Locul I – medalie de aur și diplomă; </w:t>
      </w:r>
    </w:p>
    <w:p w:rsidRPr="00460330" w:rsidR="00460330" w:rsidP="00460330" w:rsidRDefault="00460330" w14:paraId="77EEBE1E" w14:textId="7777777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Locul II – medalie de argint și diplomă; </w:t>
      </w:r>
    </w:p>
    <w:p w:rsidRPr="00460330" w:rsidR="00460330" w:rsidP="00460330" w:rsidRDefault="00460330" w14:paraId="1D008F25" w14:textId="77777777">
      <w:pPr>
        <w:numPr>
          <w:ilvl w:val="0"/>
          <w:numId w:val="26"/>
        </w:numPr>
        <w:spacing w:after="0" w:line="240" w:lineRule="auto"/>
        <w:ind w:left="714" w:hanging="357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Locul III – medalie de bronz și diplomă. </w:t>
      </w:r>
    </w:p>
    <w:p w:rsidRPr="00460330" w:rsidR="00460330" w:rsidP="00460330" w:rsidRDefault="00460330" w14:paraId="398036DD" w14:textId="77777777">
      <w:pPr>
        <w:spacing w:before="120"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Dacă este cazul:</w:t>
      </w:r>
    </w:p>
    <w:p w:rsidRPr="00460330" w:rsidR="00460330" w:rsidP="00460330" w:rsidRDefault="00460330" w14:paraId="06C58D83" w14:textId="77777777">
      <w:pPr>
        <w:numPr>
          <w:ilvl w:val="0"/>
          <w:numId w:val="27"/>
        </w:numPr>
        <w:spacing w:before="120" w:after="100" w:afterAutospacing="1" w:line="240" w:lineRule="auto"/>
        <w:ind w:left="714" w:hanging="357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cupe pentru clasamente generale; </w:t>
      </w:r>
    </w:p>
    <w:p w:rsidRPr="00460330" w:rsidR="00460330" w:rsidP="00460330" w:rsidRDefault="00460330" w14:paraId="63D28A2B" w14:textId="7777777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trofee speciale; </w:t>
      </w:r>
    </w:p>
    <w:p w:rsidRPr="00460330" w:rsidR="00460330" w:rsidP="00460330" w:rsidRDefault="00460330" w14:paraId="1F0B7A93" w14:textId="7777777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premii speciale stabilite de organizator. </w:t>
      </w:r>
    </w:p>
    <w:p w:rsidRPr="00460330" w:rsidR="00460330" w:rsidP="00C349B3" w:rsidRDefault="00460330" w14:paraId="00C9FF64" w14:textId="77777777">
      <w:pPr>
        <w:spacing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46033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Festivitatea de premiere se desfășoară conform programului competiției, după validarea rezultatelor oficiale.</w:t>
      </w:r>
    </w:p>
    <w:p w:rsidRPr="00C576CC" w:rsidR="00C576CC" w:rsidP="00C576CC" w:rsidRDefault="00C90724" w14:paraId="7E78DDA6" w14:textId="79986739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15</w:t>
      </w:r>
      <w:r w:rsidRPr="00C576CC" w:rsidR="00C576CC"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. Asistență medicală și siguranță</w:t>
      </w:r>
    </w:p>
    <w:p w:rsidRPr="00C576CC" w:rsidR="00C576CC" w:rsidP="00C576CC" w:rsidRDefault="00C576CC" w14:paraId="7DDC1A71" w14:textId="777777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576C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ambulanță prezentă pe durata competiției; </w:t>
      </w:r>
    </w:p>
    <w:p w:rsidRPr="00C576CC" w:rsidR="00C576CC" w:rsidP="00C576CC" w:rsidRDefault="00C576CC" w14:paraId="7FEF6C0A" w14:textId="777777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576C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personal medical; </w:t>
      </w:r>
    </w:p>
    <w:p w:rsidRPr="00C576CC" w:rsidR="00C576CC" w:rsidP="00C576CC" w:rsidRDefault="00C576CC" w14:paraId="1F10B9BD" w14:textId="777777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576C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proceduri de urgență; </w:t>
      </w:r>
    </w:p>
    <w:p w:rsidRPr="00C576CC" w:rsidR="00C576CC" w:rsidP="00C576CC" w:rsidRDefault="00C576CC" w14:paraId="5FB2561C" w14:textId="777777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C576CC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număr de urgență 112.</w:t>
      </w:r>
    </w:p>
    <w:p w:rsidRPr="00C576CC" w:rsidR="00C576CC" w:rsidP="00C576CC" w:rsidRDefault="00C90724" w14:paraId="37176A83" w14:textId="23AE5BDD">
      <w:pPr>
        <w:pStyle w:val="Heading3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16</w:t>
      </w:r>
      <w:r w:rsidRPr="00C576CC" w:rsidR="00C576CC">
        <w:rPr>
          <w:rFonts w:ascii="Times New Roman" w:hAnsi="Times New Roman" w:cs="Times New Roman"/>
          <w:b/>
          <w:bCs/>
          <w:color w:val="auto"/>
        </w:rPr>
        <w:t>. Accesibilitate</w:t>
      </w:r>
    </w:p>
    <w:p w:rsidRPr="00C576CC" w:rsidR="00C576CC" w:rsidP="00C576CC" w:rsidRDefault="00C576CC" w14:paraId="185E0167" w14:textId="7777777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576CC">
        <w:rPr>
          <w:rFonts w:ascii="Times New Roman" w:hAnsi="Times New Roman" w:cs="Times New Roman"/>
          <w:sz w:val="24"/>
          <w:szCs w:val="24"/>
        </w:rPr>
        <w:t xml:space="preserve">acces pentru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utilizatorii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scaun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rulant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; </w:t>
      </w:r>
    </w:p>
    <w:p w:rsidRPr="00C576CC" w:rsidR="00C576CC" w:rsidP="00C576CC" w:rsidRDefault="00C576CC" w14:paraId="69688FC7" w14:textId="7777777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576CC">
        <w:rPr>
          <w:rFonts w:ascii="Times New Roman" w:hAnsi="Times New Roman" w:cs="Times New Roman"/>
          <w:sz w:val="24"/>
          <w:szCs w:val="24"/>
        </w:rPr>
        <w:t>grupuri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sanitare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accesibile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576CC" w:rsidP="00C576CC" w:rsidRDefault="00C576CC" w14:paraId="6B60AA72" w14:textId="77777777">
      <w:pPr>
        <w:numPr>
          <w:ilvl w:val="0"/>
          <w:numId w:val="29"/>
        </w:numPr>
        <w:spacing w:before="100" w:beforeAutospacing="1" w:after="100" w:afterAutospacing="1" w:line="240" w:lineRule="auto"/>
      </w:pPr>
      <w:proofErr w:type="spellStart"/>
      <w:r w:rsidRPr="00C576CC">
        <w:rPr>
          <w:rFonts w:ascii="Times New Roman" w:hAnsi="Times New Roman" w:cs="Times New Roman"/>
          <w:sz w:val="24"/>
          <w:szCs w:val="24"/>
        </w:rPr>
        <w:t>spații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de acces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circulație</w:t>
      </w:r>
      <w:proofErr w:type="spellEnd"/>
      <w:r w:rsidRPr="00C57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6CC">
        <w:rPr>
          <w:rFonts w:ascii="Times New Roman" w:hAnsi="Times New Roman" w:cs="Times New Roman"/>
          <w:sz w:val="24"/>
          <w:szCs w:val="24"/>
        </w:rPr>
        <w:t>adaptate</w:t>
      </w:r>
      <w:proofErr w:type="spellEnd"/>
      <w:r>
        <w:t>.</w:t>
      </w:r>
    </w:p>
    <w:p w:rsidRPr="00C576CC" w:rsidR="00C576CC" w:rsidP="00C576CC" w:rsidRDefault="00C90724" w14:paraId="74CEE841" w14:textId="612E42D5">
      <w:pPr>
        <w:pStyle w:val="Heading3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17</w:t>
      </w:r>
      <w:r w:rsidRPr="00C576CC" w:rsidR="00C576CC">
        <w:rPr>
          <w:rFonts w:ascii="Times New Roman" w:hAnsi="Times New Roman" w:cs="Times New Roman"/>
          <w:b/>
          <w:bCs/>
          <w:color w:val="auto"/>
        </w:rPr>
        <w:t>. Cazare, masă și transport</w:t>
      </w:r>
      <w:r w:rsidR="00C349B3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Pr="00C349B3" w:rsidR="00C576CC" w:rsidP="00C349B3" w:rsidRDefault="00C349B3" w14:paraId="168CE75F" w14:textId="5E8D5B0E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Condiții de cazare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masă:</w:t>
      </w:r>
      <w:r w:rsidRPr="00C576CC" w:rsidR="00C576CC">
        <w:rPr>
          <w:rFonts w:ascii="Times New Roman" w:hAnsi="Times New Roman" w:cs="Times New Roman"/>
          <w:sz w:val="24"/>
          <w:szCs w:val="24"/>
        </w:rPr>
        <w:t xml:space="preserve"> </w:t>
      </w:r>
      <w:r w:rsidRPr="00C349B3">
        <w:rPr>
          <w:rFonts w:ascii="Times New Roman" w:hAnsi="Times New Roman" w:cs="Times New Roman"/>
          <w:sz w:val="24"/>
          <w:szCs w:val="24"/>
        </w:rPr>
        <w:t xml:space="preserve">CNP se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ocupă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organizarea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logistică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cazării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mesei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transportului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pentru sportivi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însoțitori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dar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costurile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suportate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integral de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cluburile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participante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refacturare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pe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rezervărilor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efectuate</w:t>
      </w:r>
      <w:proofErr w:type="spellEnd"/>
      <w:r>
        <w:rPr>
          <w:rFonts w:ascii="Times New Roman" w:hAnsi="Times New Roman" w:cs="Times New Roman"/>
          <w:sz w:val="24"/>
          <w:szCs w:val="24"/>
        </w:rPr>
        <w:t>);</w:t>
      </w:r>
    </w:p>
    <w:p w:rsidR="00C576CC" w:rsidP="00C576CC" w:rsidRDefault="00C349B3" w14:paraId="3694D691" w14:textId="3B02DC21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Transport local: </w:t>
      </w:r>
      <w:proofErr w:type="spellStart"/>
      <w:r>
        <w:rPr>
          <w:rFonts w:ascii="Times New Roman" w:hAnsi="Times New Roman" w:cs="Times New Roman"/>
          <w:sz w:val="24"/>
          <w:szCs w:val="24"/>
        </w:rPr>
        <w:t>dacă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>
        <w:rPr>
          <w:rFonts w:ascii="Times New Roman" w:hAnsi="Times New Roman" w:cs="Times New Roman"/>
          <w:sz w:val="24"/>
          <w:szCs w:val="24"/>
        </w:rPr>
        <w:t>cazul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Pr="00C349B3" w:rsidR="00C349B3" w:rsidP="00C349B3" w:rsidRDefault="00C349B3" w14:paraId="513A0C4C" w14:textId="7B5454C9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349B3">
        <w:rPr>
          <w:rFonts w:ascii="Times New Roman" w:hAnsi="Times New Roman" w:cs="Times New Roman"/>
          <w:sz w:val="24"/>
          <w:szCs w:val="24"/>
        </w:rPr>
        <w:t>Accesul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în zona de concurs –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Părinții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persoanele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însoțesc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sportivii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deplasabili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vor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ocupa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locurile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rezervate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în tribune. Este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interzis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accesul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acestora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în zona de concurs, cu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excepția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situațiilor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aprobate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organizatori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pentru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asistență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 xml:space="preserve"> strict </w:t>
      </w:r>
      <w:proofErr w:type="spellStart"/>
      <w:r w:rsidRPr="00C349B3">
        <w:rPr>
          <w:rFonts w:ascii="Times New Roman" w:hAnsi="Times New Roman" w:cs="Times New Roman"/>
          <w:sz w:val="24"/>
          <w:szCs w:val="24"/>
        </w:rPr>
        <w:t>necesară</w:t>
      </w:r>
      <w:proofErr w:type="spellEnd"/>
      <w:r w:rsidRPr="00C349B3">
        <w:rPr>
          <w:rFonts w:ascii="Times New Roman" w:hAnsi="Times New Roman" w:cs="Times New Roman"/>
          <w:sz w:val="24"/>
          <w:szCs w:val="24"/>
        </w:rPr>
        <w:t>.</w:t>
      </w:r>
    </w:p>
    <w:p w:rsidRPr="00C576CC" w:rsidR="00C576CC" w:rsidP="00C576CC" w:rsidRDefault="00C349B3" w14:paraId="06F85537" w14:textId="3694FEFD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Pr="00C576CC" w:rsidR="00C576CC">
        <w:rPr>
          <w:rFonts w:ascii="Times New Roman" w:hAnsi="Times New Roman" w:cs="Times New Roman"/>
          <w:sz w:val="24"/>
          <w:szCs w:val="24"/>
        </w:rPr>
        <w:t>esponsabilități financiare</w:t>
      </w:r>
      <w:r w:rsidR="00C576CC">
        <w:rPr>
          <w:rFonts w:ascii="Times New Roman" w:hAnsi="Times New Roman" w:cs="Times New Roman"/>
          <w:sz w:val="24"/>
          <w:szCs w:val="24"/>
        </w:rPr>
        <w:t xml:space="preserve"> – </w:t>
      </w:r>
      <w:r w:rsidRPr="00C576CC" w:rsidR="00C576CC">
        <w:rPr>
          <w:rFonts w:ascii="Times New Roman" w:hAnsi="Times New Roman" w:cs="Times New Roman"/>
          <w:b/>
          <w:bCs/>
          <w:sz w:val="24"/>
          <w:szCs w:val="24"/>
        </w:rPr>
        <w:t xml:space="preserve">toate </w:t>
      </w:r>
      <w:r w:rsidR="00C576CC">
        <w:rPr>
          <w:rFonts w:ascii="Times New Roman" w:hAnsi="Times New Roman" w:cs="Times New Roman"/>
          <w:b/>
          <w:bCs/>
        </w:rPr>
        <w:t>cheltuielile aferente C.N. revin clubului de proveniență</w:t>
      </w:r>
    </w:p>
    <w:p w:rsidRPr="00C576CC" w:rsidR="00E90C4F" w:rsidP="00E90C4F" w:rsidRDefault="00E90C4F" w14:paraId="3A617C09" w14:textId="3BF280CB">
      <w:pPr>
        <w:pStyle w:val="Heading1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C576CC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1</w:t>
      </w:r>
      <w:r w:rsidR="00C90724">
        <w:rPr>
          <w:rFonts w:ascii="Times New Roman" w:hAnsi="Times New Roman" w:cs="Times New Roman"/>
          <w:b/>
          <w:bCs/>
          <w:color w:val="auto"/>
          <w:sz w:val="28"/>
          <w:szCs w:val="28"/>
        </w:rPr>
        <w:t>8</w:t>
      </w:r>
      <w:r w:rsidRPr="00C576CC">
        <w:rPr>
          <w:rFonts w:ascii="Times New Roman" w:hAnsi="Times New Roman" w:cs="Times New Roman"/>
          <w:b/>
          <w:bCs/>
          <w:color w:val="auto"/>
          <w:sz w:val="28"/>
          <w:szCs w:val="28"/>
        </w:rPr>
        <w:t>. Cod de conduită</w:t>
      </w:r>
    </w:p>
    <w:p w:rsidRPr="00E90C4F" w:rsidR="00E90C4F" w:rsidP="00E90C4F" w:rsidRDefault="00E90C4F" w14:paraId="48E02B2D" w14:textId="77777777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 xml:space="preserve">Respectarea prevederilor de mai jos </w:t>
      </w:r>
      <w:r w:rsidRPr="00E90C4F">
        <w:rPr>
          <w:rFonts w:ascii="Times New Roman" w:hAnsi="Times New Roman" w:cs="Times New Roman"/>
          <w:b/>
          <w:bCs/>
          <w:sz w:val="24"/>
          <w:szCs w:val="24"/>
          <w:lang w:val="ro-RO"/>
        </w:rPr>
        <w:t>este obligatorie</w:t>
      </w:r>
      <w:r w:rsidRPr="00E90C4F">
        <w:rPr>
          <w:rFonts w:ascii="Times New Roman" w:hAnsi="Times New Roman" w:cs="Times New Roman"/>
          <w:sz w:val="24"/>
          <w:szCs w:val="24"/>
          <w:lang w:val="ro-RO"/>
        </w:rPr>
        <w:t xml:space="preserve"> pentru toți participanții (sportivi, antrenori, însoțitori, oficiali, voluntari). Scopul său este asigurarea unui cadru sigur și demn pentru desfășurarea competiției și a protejării imaginii sportului paralimpic, a sportivilor și a Comitetului Național Paralimpic.</w:t>
      </w:r>
    </w:p>
    <w:p w:rsidRPr="00E90C4F" w:rsidR="00E90C4F" w:rsidP="00E90C4F" w:rsidRDefault="00E90C4F" w14:paraId="5AE5493E" w14:textId="7777777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b/>
          <w:bCs/>
          <w:sz w:val="24"/>
          <w:szCs w:val="24"/>
          <w:lang w:val="ro-RO"/>
        </w:rPr>
        <w:t>A. Respect și comportament responsabil</w:t>
      </w:r>
    </w:p>
    <w:p w:rsidRPr="00E90C4F" w:rsidR="00E90C4F" w:rsidP="00E90C4F" w:rsidRDefault="00E90C4F" w14:paraId="2937BEF2" w14:textId="77777777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Respectarea personalului organizatoric, arbitrilor, voluntarilor și celorlalți sportivi, indiferent de club sau statut.</w:t>
      </w:r>
    </w:p>
    <w:p w:rsidRPr="00E90C4F" w:rsidR="00E90C4F" w:rsidP="00E90C4F" w:rsidRDefault="00E90C4F" w14:paraId="5AA50136" w14:textId="77777777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Este strict interzis limbajul ofensator, gesturile agresive, hărțuirea, intimidarea sau orice formă de discriminare.</w:t>
      </w:r>
    </w:p>
    <w:p w:rsidRPr="00E90C4F" w:rsidR="00E90C4F" w:rsidP="00E90C4F" w:rsidRDefault="00E90C4F" w14:paraId="072C5068" w14:textId="77777777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Comportamentele agresive ori care afectează demnitatea altor participanți vor fi sancționate pe loc, măsurile aplicate putând merge până la excluderea din competiție.</w:t>
      </w:r>
    </w:p>
    <w:p w:rsidRPr="00E90C4F" w:rsidR="00E90C4F" w:rsidP="00E90C4F" w:rsidRDefault="00E90C4F" w14:paraId="4A156CD0" w14:textId="77777777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Pr="00E90C4F" w:rsidR="00E90C4F" w:rsidP="00E90C4F" w:rsidRDefault="00E90C4F" w14:paraId="32FC48E5" w14:textId="7777777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b/>
          <w:bCs/>
          <w:sz w:val="24"/>
          <w:szCs w:val="24"/>
          <w:lang w:val="ro-RO"/>
        </w:rPr>
        <w:t>B. Interzicerea consumului de alcool și substanțe interzise</w:t>
      </w:r>
    </w:p>
    <w:p w:rsidRPr="00E90C4F" w:rsidR="00E90C4F" w:rsidP="00E90C4F" w:rsidRDefault="00E90C4F" w14:paraId="13855129" w14:textId="77777777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Consumul de băuturi alcoolice este strict interzis pe toată durata competiției</w:t>
      </w:r>
    </w:p>
    <w:p w:rsidRPr="00E90C4F" w:rsidR="00E90C4F" w:rsidP="00E90C4F" w:rsidRDefault="00E90C4F" w14:paraId="7C874ECF" w14:textId="77777777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Prezentarea la competiție sau activități oficiale sub influența alcoolului sau a altor substanțe interzise atrage excluderea imediată din competiție.</w:t>
      </w:r>
    </w:p>
    <w:p w:rsidRPr="00E90C4F" w:rsidR="00E90C4F" w:rsidP="00E90C4F" w:rsidRDefault="00E90C4F" w14:paraId="6DE74EE3" w14:textId="77777777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Pr="00E90C4F" w:rsidR="00E90C4F" w:rsidP="00E90C4F" w:rsidRDefault="00E90C4F" w14:paraId="5DCA45B0" w14:textId="7777777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b/>
          <w:bCs/>
          <w:sz w:val="24"/>
          <w:szCs w:val="24"/>
          <w:lang w:val="ro-RO"/>
        </w:rPr>
        <w:t>C. Reguli în locația de competiție</w:t>
      </w:r>
    </w:p>
    <w:p w:rsidRPr="00E90C4F" w:rsidR="00E90C4F" w:rsidP="00E90C4F" w:rsidRDefault="00E90C4F" w14:paraId="33E04815" w14:textId="77777777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Păstrarea ordinii și curățeniei în spațiul de concurs și spațiile adiacente.</w:t>
      </w:r>
    </w:p>
    <w:p w:rsidRPr="00E90C4F" w:rsidR="00E90C4F" w:rsidP="00E90C4F" w:rsidRDefault="00E90C4F" w14:paraId="3E3A0A9F" w14:textId="77777777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Respectarea instrucțiunilor organizatorilor și arbitrilor.</w:t>
      </w:r>
    </w:p>
    <w:p w:rsidRPr="00E90C4F" w:rsidR="00E90C4F" w:rsidP="00E90C4F" w:rsidRDefault="00E90C4F" w14:paraId="53B64A0E" w14:textId="77777777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4E0575EC" w:rsidR="4A0FF042">
        <w:rPr>
          <w:rFonts w:ascii="Times New Roman" w:hAnsi="Times New Roman" w:cs="Times New Roman"/>
          <w:sz w:val="24"/>
          <w:szCs w:val="24"/>
          <w:lang w:val="ro-RO"/>
        </w:rPr>
        <w:t>Utilizarea exclusivă a echipamentului sportiv aprobat și respectarea normelor de siguranță.</w:t>
      </w:r>
    </w:p>
    <w:p w:rsidR="4E0575EC" w:rsidP="4E0575EC" w:rsidRDefault="4E0575EC" w14:paraId="180F73AD" w14:textId="1AEBF811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4E0575EC" w:rsidP="4E0575EC" w:rsidRDefault="4E0575EC" w14:paraId="3E07F19E" w14:textId="0603319F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4E0575EC" w:rsidP="4E0575EC" w:rsidRDefault="4E0575EC" w14:paraId="42341E85" w14:textId="256753C1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Pr="00E90C4F" w:rsidR="00E90C4F" w:rsidP="00E90C4F" w:rsidRDefault="00E90C4F" w14:paraId="1343E231" w14:textId="77777777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Pr="00E90C4F" w:rsidR="00E90C4F" w:rsidP="00E90C4F" w:rsidRDefault="00E90C4F" w14:paraId="2E4922E1" w14:textId="7777777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b/>
          <w:bCs/>
          <w:sz w:val="24"/>
          <w:szCs w:val="24"/>
          <w:lang w:val="ro-RO"/>
        </w:rPr>
        <w:t>D. Fair-play și reprezentare</w:t>
      </w:r>
    </w:p>
    <w:p w:rsidRPr="00E90C4F" w:rsidR="00E90C4F" w:rsidP="00E90C4F" w:rsidRDefault="00E90C4F" w14:paraId="46CBEA9A" w14:textId="77777777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Respectarea principiilor sportului curat, fără comportamente nesportive.</w:t>
      </w:r>
    </w:p>
    <w:p w:rsidRPr="00E90C4F" w:rsidR="00E90C4F" w:rsidP="00E90C4F" w:rsidRDefault="00E90C4F" w14:paraId="17F4001F" w14:textId="77777777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Conștientizarea faptului că fiecare participant reprezintă clubul său și întreaga mișcare paralimpică românească.</w:t>
      </w:r>
    </w:p>
    <w:p w:rsidRPr="00E90C4F" w:rsidR="00E90C4F" w:rsidP="00E90C4F" w:rsidRDefault="00E90C4F" w14:paraId="06B56781" w14:textId="77777777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Pr="00E90C4F" w:rsidR="00E90C4F" w:rsidP="00E90C4F" w:rsidRDefault="00E90C4F" w14:paraId="785062DA" w14:textId="7777777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b/>
          <w:bCs/>
          <w:sz w:val="24"/>
          <w:szCs w:val="24"/>
          <w:lang w:val="ro-RO"/>
        </w:rPr>
        <w:t>E. Sancțiuni</w:t>
      </w:r>
    </w:p>
    <w:p w:rsidRPr="00E90C4F" w:rsidR="00E90C4F" w:rsidP="00E90C4F" w:rsidRDefault="00E90C4F" w14:paraId="3EED3EBB" w14:textId="77777777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Încălcarea prezentului Cod de Conduită atrage sancțiuni disciplinare graduale, în funcție de gravitatea faptei:</w:t>
      </w:r>
    </w:p>
    <w:p w:rsidRPr="00E90C4F" w:rsidR="00E90C4F" w:rsidP="00E90C4F" w:rsidRDefault="00E90C4F" w14:paraId="2E8C5763" w14:textId="7777777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Avertisment verbal sau scris;</w:t>
      </w:r>
    </w:p>
    <w:p w:rsidRPr="00E90C4F" w:rsidR="00E90C4F" w:rsidP="00E90C4F" w:rsidRDefault="00E90C4F" w14:paraId="5901476E" w14:textId="7777777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Suspendarea temporară din anumite probe;</w:t>
      </w:r>
    </w:p>
    <w:p w:rsidRPr="00E90C4F" w:rsidR="00E90C4F" w:rsidP="00E90C4F" w:rsidRDefault="00E90C4F" w14:paraId="211E3854" w14:textId="7777777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Excluderea din competiție;</w:t>
      </w:r>
    </w:p>
    <w:p w:rsidRPr="00E90C4F" w:rsidR="00E90C4F" w:rsidP="00E90C4F" w:rsidRDefault="00E90C4F" w14:paraId="1F63C18A" w14:textId="7777777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Informarea clubului de apartenență și aplicarea de sancțiuni suplimentare către acesta;</w:t>
      </w:r>
    </w:p>
    <w:p w:rsidRPr="00E90C4F" w:rsidR="00E90C4F" w:rsidP="00E90C4F" w:rsidRDefault="00E90C4F" w14:paraId="51048880" w14:textId="7777777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0C4F">
        <w:rPr>
          <w:rFonts w:ascii="Times New Roman" w:hAnsi="Times New Roman" w:cs="Times New Roman"/>
          <w:sz w:val="24"/>
          <w:szCs w:val="24"/>
          <w:lang w:val="ro-RO"/>
        </w:rPr>
        <w:t>Sesizarea autorităților competente, în cazuri grave (ex. agresiune, distrugere de bunuri, infracțiuni).</w:t>
      </w:r>
    </w:p>
    <w:p w:rsidRPr="001757B8" w:rsidR="00E90C4F" w:rsidP="00E90C4F" w:rsidRDefault="00C90724" w14:paraId="35F56746" w14:textId="56A9BAE7">
      <w:pPr>
        <w:pStyle w:val="Heading1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19</w:t>
      </w:r>
      <w:r w:rsidRPr="001757B8" w:rsidR="00E90C4F">
        <w:rPr>
          <w:rFonts w:ascii="Times New Roman" w:hAnsi="Times New Roman" w:cs="Times New Roman"/>
          <w:b/>
          <w:bCs/>
          <w:color w:val="auto"/>
          <w:sz w:val="28"/>
          <w:szCs w:val="28"/>
        </w:rPr>
        <w:t>. Comisia de organizare</w:t>
      </w:r>
      <w:r w:rsidR="001757B8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(urmează să fie stabilit)</w:t>
      </w:r>
    </w:p>
    <w:p w:rsidRPr="001757B8" w:rsidR="001757B8" w:rsidP="001757B8" w:rsidRDefault="001757B8" w14:paraId="350C9C65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1757B8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1757B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coordonator general; </w:t>
      </w:r>
    </w:p>
    <w:p w:rsidRPr="001757B8" w:rsidR="001757B8" w:rsidP="001757B8" w:rsidRDefault="001757B8" w14:paraId="3FD8981F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1757B8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1757B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responsabili sportivi; </w:t>
      </w:r>
    </w:p>
    <w:p w:rsidRPr="001757B8" w:rsidR="001757B8" w:rsidP="001757B8" w:rsidRDefault="001757B8" w14:paraId="7350B766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1757B8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1757B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responsabil logistic; </w:t>
      </w:r>
    </w:p>
    <w:p w:rsidRPr="001757B8" w:rsidR="001757B8" w:rsidP="001757B8" w:rsidRDefault="001757B8" w14:paraId="7A98B199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1757B8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1757B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responsabil medical; </w:t>
      </w:r>
    </w:p>
    <w:p w:rsidR="001757B8" w:rsidP="001757B8" w:rsidRDefault="001757B8" w14:paraId="4D1DEC72" w14:textId="684B3171">
      <w:pP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01757B8"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 w:rsidRPr="001757B8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responsabil rezultate și clasamente.</w:t>
      </w:r>
    </w:p>
    <w:p w:rsidRPr="00C349B3" w:rsidR="00C349B3" w:rsidP="00C349B3" w:rsidRDefault="00C90724" w14:paraId="0DB3CD17" w14:textId="27224D4A">
      <w:pPr>
        <w:rPr>
          <w:rFonts w:ascii="Times New Roman" w:hAnsi="Times New Roman" w:eastAsia="Times New Roman" w:cs="Times New Roman"/>
          <w:b/>
          <w:sz w:val="28"/>
          <w:szCs w:val="28"/>
          <w:lang w:eastAsia="ro-RO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o-RO"/>
        </w:rPr>
        <w:t>20</w:t>
      </w:r>
      <w:r w:rsidRPr="00C349B3" w:rsidR="00C349B3">
        <w:rPr>
          <w:rFonts w:ascii="Times New Roman" w:hAnsi="Times New Roman" w:eastAsia="Times New Roman" w:cs="Times New Roman"/>
          <w:b/>
          <w:sz w:val="28"/>
          <w:szCs w:val="28"/>
          <w:lang w:eastAsia="ro-RO"/>
        </w:rPr>
        <w:t xml:space="preserve">. </w:t>
      </w:r>
      <w:proofErr w:type="spellStart"/>
      <w:r w:rsidRPr="00C349B3" w:rsidR="00C349B3">
        <w:rPr>
          <w:rFonts w:ascii="Times New Roman" w:hAnsi="Times New Roman" w:eastAsia="Times New Roman" w:cs="Times New Roman"/>
          <w:b/>
          <w:sz w:val="28"/>
          <w:szCs w:val="28"/>
          <w:lang w:eastAsia="ro-RO"/>
        </w:rPr>
        <w:t>Dispoziții</w:t>
      </w:r>
      <w:proofErr w:type="spellEnd"/>
      <w:r w:rsidRPr="00C349B3" w:rsidR="00C349B3">
        <w:rPr>
          <w:rFonts w:ascii="Times New Roman" w:hAnsi="Times New Roman" w:eastAsia="Times New Roman" w:cs="Times New Roman"/>
          <w:b/>
          <w:sz w:val="28"/>
          <w:szCs w:val="28"/>
          <w:lang w:eastAsia="ro-RO"/>
        </w:rPr>
        <w:t xml:space="preserve"> finale</w:t>
      </w:r>
    </w:p>
    <w:p w:rsidRPr="00C349B3" w:rsidR="00C349B3" w:rsidP="00C349B3" w:rsidRDefault="00C349B3" w14:paraId="45CFB037" w14:textId="77777777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  <w:lang w:eastAsia="ro-RO"/>
        </w:rPr>
      </w:pPr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 xml:space="preserve">• La </w:t>
      </w:r>
      <w:proofErr w:type="spellStart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>probele</w:t>
      </w:r>
      <w:proofErr w:type="spellEnd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 xml:space="preserve"> de </w:t>
      </w:r>
      <w:proofErr w:type="spellStart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>alergări</w:t>
      </w:r>
      <w:proofErr w:type="spellEnd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 xml:space="preserve">, pentru a fi </w:t>
      </w:r>
      <w:proofErr w:type="spellStart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>recunoscute</w:t>
      </w:r>
      <w:proofErr w:type="spellEnd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 xml:space="preserve"> </w:t>
      </w:r>
      <w:proofErr w:type="spellStart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>rezultatele</w:t>
      </w:r>
      <w:proofErr w:type="spellEnd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 xml:space="preserve">, </w:t>
      </w:r>
      <w:proofErr w:type="spellStart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>este</w:t>
      </w:r>
      <w:proofErr w:type="spellEnd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 xml:space="preserve"> </w:t>
      </w:r>
      <w:proofErr w:type="spellStart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>obligatoriu</w:t>
      </w:r>
      <w:proofErr w:type="spellEnd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 xml:space="preserve"> </w:t>
      </w:r>
      <w:proofErr w:type="spellStart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>sistemul</w:t>
      </w:r>
      <w:proofErr w:type="spellEnd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 xml:space="preserve"> de</w:t>
      </w:r>
    </w:p>
    <w:p w:rsidRPr="00C349B3" w:rsidR="00C349B3" w:rsidP="00C349B3" w:rsidRDefault="00C349B3" w14:paraId="4BA8050C" w14:textId="77777777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  <w:lang w:eastAsia="ro-RO"/>
        </w:rPr>
      </w:pPr>
      <w:proofErr w:type="spellStart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>cronometraj</w:t>
      </w:r>
      <w:proofErr w:type="spellEnd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 xml:space="preserve"> </w:t>
      </w:r>
      <w:proofErr w:type="spellStart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>omologat</w:t>
      </w:r>
      <w:proofErr w:type="spellEnd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>.</w:t>
      </w:r>
    </w:p>
    <w:p w:rsidRPr="00C349B3" w:rsidR="00C349B3" w:rsidP="00C349B3" w:rsidRDefault="00C349B3" w14:paraId="07D679C0" w14:textId="77777777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  <w:lang w:eastAsia="ro-RO"/>
        </w:rPr>
      </w:pPr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 xml:space="preserve">• </w:t>
      </w:r>
      <w:proofErr w:type="spellStart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>Participanții</w:t>
      </w:r>
      <w:proofErr w:type="spellEnd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 xml:space="preserve"> </w:t>
      </w:r>
      <w:proofErr w:type="spellStart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>participă</w:t>
      </w:r>
      <w:proofErr w:type="spellEnd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 xml:space="preserve"> pe propria </w:t>
      </w:r>
      <w:proofErr w:type="spellStart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>răspundere</w:t>
      </w:r>
      <w:proofErr w:type="spellEnd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>.</w:t>
      </w:r>
    </w:p>
    <w:p w:rsidRPr="00C349B3" w:rsidR="00C349B3" w:rsidP="00C349B3" w:rsidRDefault="00C349B3" w14:paraId="4A096CCD" w14:textId="77777777">
      <w:pPr>
        <w:spacing w:after="0"/>
        <w:jc w:val="both"/>
        <w:rPr>
          <w:rFonts w:ascii="Times New Roman" w:hAnsi="Times New Roman" w:eastAsia="Times New Roman" w:cs="Times New Roman"/>
          <w:sz w:val="24"/>
          <w:szCs w:val="24"/>
          <w:lang w:eastAsia="ro-RO"/>
        </w:rPr>
      </w:pPr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 xml:space="preserve">• </w:t>
      </w:r>
      <w:proofErr w:type="spellStart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>Sportivii</w:t>
      </w:r>
      <w:proofErr w:type="spellEnd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 xml:space="preserve"> </w:t>
      </w:r>
      <w:proofErr w:type="spellStart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>trebuie</w:t>
      </w:r>
      <w:proofErr w:type="spellEnd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 xml:space="preserve"> </w:t>
      </w:r>
      <w:proofErr w:type="spellStart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>să</w:t>
      </w:r>
      <w:proofErr w:type="spellEnd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 xml:space="preserve"> fie </w:t>
      </w:r>
      <w:proofErr w:type="spellStart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>prezenți</w:t>
      </w:r>
      <w:proofErr w:type="spellEnd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 xml:space="preserve"> la camera de </w:t>
      </w:r>
      <w:proofErr w:type="spellStart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>apel</w:t>
      </w:r>
      <w:proofErr w:type="spellEnd"/>
      <w:r w:rsidRPr="00C349B3">
        <w:rPr>
          <w:rFonts w:ascii="Times New Roman" w:hAnsi="Times New Roman" w:eastAsia="Times New Roman" w:cs="Times New Roman"/>
          <w:sz w:val="24"/>
          <w:szCs w:val="24"/>
          <w:lang w:eastAsia="ro-RO"/>
        </w:rPr>
        <w:t xml:space="preserve"> (call room) cu minimum 15 minute</w:t>
      </w:r>
    </w:p>
    <w:p w:rsidRPr="00C349B3" w:rsidR="00C349B3" w:rsidP="00C349B3" w:rsidRDefault="00C349B3" w14:paraId="669FDB33" w14:textId="77777777">
      <w:pPr>
        <w:spacing w:after="0"/>
        <w:jc w:val="both"/>
      </w:pPr>
      <w:r w:rsidRPr="4E0575EC" w:rsidR="7FFF1617">
        <w:rPr>
          <w:rFonts w:ascii="Times New Roman" w:hAnsi="Times New Roman" w:eastAsia="Times New Roman" w:cs="Times New Roman"/>
          <w:sz w:val="24"/>
          <w:szCs w:val="24"/>
          <w:lang w:eastAsia="ro-RO"/>
        </w:rPr>
        <w:t>înainte</w:t>
      </w:r>
      <w:r w:rsidRPr="4E0575EC" w:rsidR="7FFF1617">
        <w:rPr>
          <w:rFonts w:ascii="Times New Roman" w:hAnsi="Times New Roman" w:eastAsia="Times New Roman" w:cs="Times New Roman"/>
          <w:sz w:val="24"/>
          <w:szCs w:val="24"/>
          <w:lang w:eastAsia="ro-RO"/>
        </w:rPr>
        <w:t xml:space="preserve"> de </w:t>
      </w:r>
      <w:r w:rsidRPr="4E0575EC" w:rsidR="7FFF1617">
        <w:rPr>
          <w:rFonts w:ascii="Times New Roman" w:hAnsi="Times New Roman" w:eastAsia="Times New Roman" w:cs="Times New Roman"/>
          <w:sz w:val="24"/>
          <w:szCs w:val="24"/>
          <w:lang w:eastAsia="ro-RO"/>
        </w:rPr>
        <w:t>proba</w:t>
      </w:r>
      <w:r w:rsidRPr="4E0575EC" w:rsidR="7FFF1617">
        <w:rPr>
          <w:rFonts w:ascii="Times New Roman" w:hAnsi="Times New Roman" w:eastAsia="Times New Roman" w:cs="Times New Roman"/>
          <w:sz w:val="24"/>
          <w:szCs w:val="24"/>
          <w:lang w:eastAsia="ro-RO"/>
        </w:rPr>
        <w:t xml:space="preserve"> la care </w:t>
      </w:r>
      <w:r w:rsidRPr="4E0575EC" w:rsidR="7FFF1617">
        <w:rPr>
          <w:rFonts w:ascii="Times New Roman" w:hAnsi="Times New Roman" w:eastAsia="Times New Roman" w:cs="Times New Roman"/>
          <w:sz w:val="24"/>
          <w:szCs w:val="24"/>
          <w:lang w:eastAsia="ro-RO"/>
        </w:rPr>
        <w:t>participă</w:t>
      </w:r>
      <w:r w:rsidRPr="4E0575EC" w:rsidR="7FFF1617">
        <w:rPr>
          <w:rFonts w:ascii="Times New Roman" w:hAnsi="Times New Roman" w:eastAsia="Times New Roman" w:cs="Times New Roman"/>
          <w:sz w:val="24"/>
          <w:szCs w:val="24"/>
          <w:lang w:eastAsia="ro-RO"/>
        </w:rPr>
        <w:t>.</w:t>
      </w:r>
    </w:p>
    <w:p w:rsidR="6D52994E" w:rsidP="4E0575EC" w:rsidRDefault="6D52994E" w14:paraId="27994DB1" w14:textId="651D841F">
      <w:pPr>
        <w:pStyle w:val="ListBullet"/>
        <w:numPr>
          <w:ilvl w:val="0"/>
          <w:numId w:val="0"/>
        </w:numPr>
        <w:jc w:val="center"/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</w:pPr>
      <w:r w:rsidRPr="4E0575EC" w:rsidR="6D52994E"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  <w:t>Stadionul</w:t>
      </w:r>
      <w:r w:rsidRPr="4E0575EC" w:rsidR="6D52994E"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  <w:t xml:space="preserve"> de </w:t>
      </w:r>
      <w:r w:rsidRPr="4E0575EC" w:rsidR="6D52994E"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  <w:t>atletism</w:t>
      </w:r>
      <w:r w:rsidRPr="4E0575EC" w:rsidR="6D52994E"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  <w:t xml:space="preserve"> Iolanda </w:t>
      </w:r>
      <w:r w:rsidRPr="4E0575EC" w:rsidR="6D52994E"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  <w:t>Balaș</w:t>
      </w:r>
      <w:r w:rsidRPr="4E0575EC" w:rsidR="6D52994E"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  <w:t xml:space="preserve"> Soter</w:t>
      </w:r>
    </w:p>
    <w:p w:rsidR="00C349B3" w:rsidP="001757B8" w:rsidRDefault="00C349B3" w14:paraId="27B4B596" w14:textId="5AA706CB">
      <w:pP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</w:p>
    <w:p w:rsidRPr="00E90C4F" w:rsidR="00E90C4F" w:rsidP="4E0575EC" w:rsidRDefault="00E90C4F" w14:paraId="5A91E696" w14:textId="3A003E0D">
      <w:pPr>
        <w:jc w:val="center"/>
        <w:rPr>
          <w:lang w:val="ro-RO"/>
        </w:rPr>
      </w:pPr>
      <w:r w:rsidR="6D52994E">
        <w:drawing>
          <wp:inline wp14:editId="0DB49FC0" wp14:anchorId="13EC11ED">
            <wp:extent cx="5043232" cy="1522008"/>
            <wp:effectExtent l="0" t="0" r="5080" b="2540"/>
            <wp:docPr id="4" name="Picture 4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3232" cy="1522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Pr="00E90C4F" w:rsidR="00E90C4F" w:rsidSect="00871BE1">
      <w:footerReference w:type="default" r:id="rId12"/>
      <w:pgSz w:w="11906" w:h="16838" w:orient="portrait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B3216A" w:rsidP="00C441A7" w:rsidRDefault="00B3216A" w14:paraId="7BE4EE36" w14:textId="77777777">
      <w:pPr>
        <w:spacing w:after="0" w:line="240" w:lineRule="auto"/>
      </w:pPr>
      <w:r>
        <w:separator/>
      </w:r>
    </w:p>
  </w:endnote>
  <w:endnote w:type="continuationSeparator" w:id="0">
    <w:p w:rsidR="00B3216A" w:rsidP="00C441A7" w:rsidRDefault="00B3216A" w14:paraId="6DA39A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172797940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7164C" w:rsidRDefault="0037164C" w14:paraId="2E3E10FB" w14:textId="67D22AA4">
        <w:pPr>
          <w:pStyle w:val="Footer"/>
          <w:pBdr>
            <w:top w:val="single" w:color="D9D9D9" w:themeColor="background1" w:themeShade="D9" w:sz="4" w:space="1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C441A7" w:rsidRDefault="00C441A7" w14:paraId="0A9EC86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B3216A" w:rsidP="00C441A7" w:rsidRDefault="00B3216A" w14:paraId="1833CDED" w14:textId="77777777">
      <w:pPr>
        <w:spacing w:after="0" w:line="240" w:lineRule="auto"/>
      </w:pPr>
      <w:r>
        <w:separator/>
      </w:r>
    </w:p>
  </w:footnote>
  <w:footnote w:type="continuationSeparator" w:id="0">
    <w:p w:rsidR="00B3216A" w:rsidP="00C441A7" w:rsidRDefault="00B3216A" w14:paraId="58092FBA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9"/>
    <w:multiLevelType w:val="singleLevel"/>
    <w:tmpl w:val="331075F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 w15:restartNumberingAfterBreak="0">
    <w:nsid w:val="09DE3709"/>
    <w:multiLevelType w:val="multilevel"/>
    <w:tmpl w:val="2D9C1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A5642F2"/>
    <w:multiLevelType w:val="multilevel"/>
    <w:tmpl w:val="1632D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0FB30418"/>
    <w:multiLevelType w:val="multilevel"/>
    <w:tmpl w:val="5FE8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10D85D70"/>
    <w:multiLevelType w:val="multilevel"/>
    <w:tmpl w:val="91C81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13832F23"/>
    <w:multiLevelType w:val="multilevel"/>
    <w:tmpl w:val="0A98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19365926"/>
    <w:multiLevelType w:val="multilevel"/>
    <w:tmpl w:val="C2D02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1A793D9E"/>
    <w:multiLevelType w:val="multilevel"/>
    <w:tmpl w:val="45448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1AAF5F2B"/>
    <w:multiLevelType w:val="multilevel"/>
    <w:tmpl w:val="8B14F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25782CC7"/>
    <w:multiLevelType w:val="multilevel"/>
    <w:tmpl w:val="1DD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2F382D8D"/>
    <w:multiLevelType w:val="multilevel"/>
    <w:tmpl w:val="7736B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31A414E1"/>
    <w:multiLevelType w:val="multilevel"/>
    <w:tmpl w:val="3FE0E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331D0C86"/>
    <w:multiLevelType w:val="hybridMultilevel"/>
    <w:tmpl w:val="5A32939C"/>
    <w:lvl w:ilvl="0" w:tplc="0418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8671551"/>
    <w:multiLevelType w:val="multilevel"/>
    <w:tmpl w:val="CEC61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3A311A0D"/>
    <w:multiLevelType w:val="multilevel"/>
    <w:tmpl w:val="28F21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3CDA477B"/>
    <w:multiLevelType w:val="multilevel"/>
    <w:tmpl w:val="15F4B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3CE72E2F"/>
    <w:multiLevelType w:val="multilevel"/>
    <w:tmpl w:val="1682C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40B77B96"/>
    <w:multiLevelType w:val="multilevel"/>
    <w:tmpl w:val="F154D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45E65AB9"/>
    <w:multiLevelType w:val="multilevel"/>
    <w:tmpl w:val="6D560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48603F9D"/>
    <w:multiLevelType w:val="multilevel"/>
    <w:tmpl w:val="3A786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4B6B0753"/>
    <w:multiLevelType w:val="multilevel"/>
    <w:tmpl w:val="6F6A9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52ED1A39"/>
    <w:multiLevelType w:val="multilevel"/>
    <w:tmpl w:val="5BC88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57941355"/>
    <w:multiLevelType w:val="hybridMultilevel"/>
    <w:tmpl w:val="8414944E"/>
    <w:lvl w:ilvl="0" w:tplc="0418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18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5A234ADF"/>
    <w:multiLevelType w:val="hybridMultilevel"/>
    <w:tmpl w:val="352E795C"/>
    <w:lvl w:ilvl="0" w:tplc="0418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4" w15:restartNumberingAfterBreak="0">
    <w:nsid w:val="6087711F"/>
    <w:multiLevelType w:val="multilevel"/>
    <w:tmpl w:val="EF96F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" w15:restartNumberingAfterBreak="0">
    <w:nsid w:val="643E6A98"/>
    <w:multiLevelType w:val="multilevel"/>
    <w:tmpl w:val="08CE2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" w15:restartNumberingAfterBreak="0">
    <w:nsid w:val="68914AF6"/>
    <w:multiLevelType w:val="multilevel"/>
    <w:tmpl w:val="0AE0B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" w15:restartNumberingAfterBreak="0">
    <w:nsid w:val="6EA21E90"/>
    <w:multiLevelType w:val="multilevel"/>
    <w:tmpl w:val="5DC49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8103FE4"/>
    <w:multiLevelType w:val="multilevel"/>
    <w:tmpl w:val="7DD86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" w15:restartNumberingAfterBreak="0">
    <w:nsid w:val="7BFE0D51"/>
    <w:multiLevelType w:val="multilevel"/>
    <w:tmpl w:val="321CD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077745385">
    <w:abstractNumId w:val="0"/>
  </w:num>
  <w:num w:numId="2" w16cid:durableId="368186641">
    <w:abstractNumId w:val="23"/>
  </w:num>
  <w:num w:numId="3" w16cid:durableId="753011430">
    <w:abstractNumId w:val="14"/>
  </w:num>
  <w:num w:numId="4" w16cid:durableId="858354067">
    <w:abstractNumId w:val="29"/>
  </w:num>
  <w:num w:numId="5" w16cid:durableId="1289703245">
    <w:abstractNumId w:val="5"/>
  </w:num>
  <w:num w:numId="6" w16cid:durableId="1118062082">
    <w:abstractNumId w:val="2"/>
  </w:num>
  <w:num w:numId="7" w16cid:durableId="443157833">
    <w:abstractNumId w:val="27"/>
  </w:num>
  <w:num w:numId="8" w16cid:durableId="678846873">
    <w:abstractNumId w:val="12"/>
  </w:num>
  <w:num w:numId="9" w16cid:durableId="1290283923">
    <w:abstractNumId w:val="4"/>
  </w:num>
  <w:num w:numId="10" w16cid:durableId="1563641862">
    <w:abstractNumId w:val="18"/>
  </w:num>
  <w:num w:numId="11" w16cid:durableId="1583486964">
    <w:abstractNumId w:val="3"/>
  </w:num>
  <w:num w:numId="12" w16cid:durableId="1580138644">
    <w:abstractNumId w:val="26"/>
  </w:num>
  <w:num w:numId="13" w16cid:durableId="1226526277">
    <w:abstractNumId w:val="7"/>
  </w:num>
  <w:num w:numId="14" w16cid:durableId="2044475521">
    <w:abstractNumId w:val="28"/>
  </w:num>
  <w:num w:numId="15" w16cid:durableId="40327068">
    <w:abstractNumId w:val="20"/>
  </w:num>
  <w:num w:numId="16" w16cid:durableId="846864404">
    <w:abstractNumId w:val="22"/>
  </w:num>
  <w:num w:numId="17" w16cid:durableId="380710514">
    <w:abstractNumId w:val="15"/>
  </w:num>
  <w:num w:numId="18" w16cid:durableId="1060011922">
    <w:abstractNumId w:val="25"/>
  </w:num>
  <w:num w:numId="19" w16cid:durableId="2123840487">
    <w:abstractNumId w:val="10"/>
  </w:num>
  <w:num w:numId="20" w16cid:durableId="1995834215">
    <w:abstractNumId w:val="13"/>
  </w:num>
  <w:num w:numId="21" w16cid:durableId="701251170">
    <w:abstractNumId w:val="16"/>
  </w:num>
  <w:num w:numId="22" w16cid:durableId="1221788198">
    <w:abstractNumId w:val="8"/>
  </w:num>
  <w:num w:numId="23" w16cid:durableId="1023288135">
    <w:abstractNumId w:val="19"/>
  </w:num>
  <w:num w:numId="24" w16cid:durableId="1649704457">
    <w:abstractNumId w:val="17"/>
  </w:num>
  <w:num w:numId="25" w16cid:durableId="989989205">
    <w:abstractNumId w:val="1"/>
  </w:num>
  <w:num w:numId="26" w16cid:durableId="1444570964">
    <w:abstractNumId w:val="24"/>
  </w:num>
  <w:num w:numId="27" w16cid:durableId="1208688003">
    <w:abstractNumId w:val="21"/>
  </w:num>
  <w:num w:numId="28" w16cid:durableId="1952661832">
    <w:abstractNumId w:val="6"/>
  </w:num>
  <w:num w:numId="29" w16cid:durableId="2128238289">
    <w:abstractNumId w:val="9"/>
  </w:num>
  <w:num w:numId="30" w16cid:durableId="1959334158">
    <w:abstractNumId w:val="1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5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1A7"/>
    <w:rsid w:val="000045A7"/>
    <w:rsid w:val="000727AA"/>
    <w:rsid w:val="000B6D57"/>
    <w:rsid w:val="00111905"/>
    <w:rsid w:val="001757B8"/>
    <w:rsid w:val="001D4F25"/>
    <w:rsid w:val="001F4714"/>
    <w:rsid w:val="002050B7"/>
    <w:rsid w:val="0037164C"/>
    <w:rsid w:val="0037312A"/>
    <w:rsid w:val="003D1C23"/>
    <w:rsid w:val="00460330"/>
    <w:rsid w:val="004653BA"/>
    <w:rsid w:val="004D6EC7"/>
    <w:rsid w:val="00534E70"/>
    <w:rsid w:val="005B7813"/>
    <w:rsid w:val="005C5B96"/>
    <w:rsid w:val="00653552"/>
    <w:rsid w:val="0066780D"/>
    <w:rsid w:val="00761331"/>
    <w:rsid w:val="007D3B9D"/>
    <w:rsid w:val="00863265"/>
    <w:rsid w:val="00871BE1"/>
    <w:rsid w:val="00875309"/>
    <w:rsid w:val="008C31A8"/>
    <w:rsid w:val="008D421F"/>
    <w:rsid w:val="008F7826"/>
    <w:rsid w:val="009F74EB"/>
    <w:rsid w:val="00A52BD1"/>
    <w:rsid w:val="00A72074"/>
    <w:rsid w:val="00A73AB3"/>
    <w:rsid w:val="00AE65F0"/>
    <w:rsid w:val="00B3216A"/>
    <w:rsid w:val="00B3663F"/>
    <w:rsid w:val="00B462A1"/>
    <w:rsid w:val="00B92410"/>
    <w:rsid w:val="00BC3B09"/>
    <w:rsid w:val="00BF5D92"/>
    <w:rsid w:val="00C0539E"/>
    <w:rsid w:val="00C349B3"/>
    <w:rsid w:val="00C441A7"/>
    <w:rsid w:val="00C46DFF"/>
    <w:rsid w:val="00C576CC"/>
    <w:rsid w:val="00C90724"/>
    <w:rsid w:val="00CC3D57"/>
    <w:rsid w:val="00CC6787"/>
    <w:rsid w:val="00CD70C1"/>
    <w:rsid w:val="00D255C9"/>
    <w:rsid w:val="00D47AD2"/>
    <w:rsid w:val="00E106A8"/>
    <w:rsid w:val="00E455B3"/>
    <w:rsid w:val="00E81AED"/>
    <w:rsid w:val="00E90C4F"/>
    <w:rsid w:val="00EE3C68"/>
    <w:rsid w:val="00EE7611"/>
    <w:rsid w:val="00F10760"/>
    <w:rsid w:val="00F14ACA"/>
    <w:rsid w:val="00F6198A"/>
    <w:rsid w:val="00FE4295"/>
    <w:rsid w:val="00FF3EC0"/>
    <w:rsid w:val="07EB8300"/>
    <w:rsid w:val="08C5485C"/>
    <w:rsid w:val="0C4834DD"/>
    <w:rsid w:val="117F74B8"/>
    <w:rsid w:val="15DC9F20"/>
    <w:rsid w:val="1991CF3F"/>
    <w:rsid w:val="1B3FE720"/>
    <w:rsid w:val="1F97C03F"/>
    <w:rsid w:val="2390F353"/>
    <w:rsid w:val="320770CA"/>
    <w:rsid w:val="3C94B6CB"/>
    <w:rsid w:val="46C1E55E"/>
    <w:rsid w:val="470B9B8E"/>
    <w:rsid w:val="47124C6B"/>
    <w:rsid w:val="4A0FF042"/>
    <w:rsid w:val="4E0575EC"/>
    <w:rsid w:val="4FC2516E"/>
    <w:rsid w:val="5831E497"/>
    <w:rsid w:val="5851251C"/>
    <w:rsid w:val="6D52994E"/>
    <w:rsid w:val="6D77D163"/>
    <w:rsid w:val="6E47679F"/>
    <w:rsid w:val="7B86E765"/>
    <w:rsid w:val="7FFF1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867A645"/>
  <w15:chartTrackingRefBased/>
  <w15:docId w15:val="{9C5504B8-29A8-4707-BCA8-453903397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441A7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41A7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:lang w:val="ro-RO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1A7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:lang w:val="ro-RO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41A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ro-RO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1A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ro-RO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1A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ro-RO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1A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ro-RO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1A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ro-RO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1A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ro-RO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1A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ro-RO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441A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441A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C441A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441A7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441A7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441A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441A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441A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441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1A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val="ro-RO"/>
      <w14:ligatures w14:val="standardContextual"/>
    </w:rPr>
  </w:style>
  <w:style w:type="character" w:styleId="TitleChar" w:customStyle="1">
    <w:name w:val="Title Char"/>
    <w:basedOn w:val="DefaultParagraphFont"/>
    <w:link w:val="Title"/>
    <w:uiPriority w:val="10"/>
    <w:rsid w:val="00C441A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1A7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o-RO"/>
      <w14:ligatures w14:val="standardContextual"/>
    </w:rPr>
  </w:style>
  <w:style w:type="character" w:styleId="SubtitleChar" w:customStyle="1">
    <w:name w:val="Subtitle Char"/>
    <w:basedOn w:val="DefaultParagraphFont"/>
    <w:link w:val="Subtitle"/>
    <w:uiPriority w:val="11"/>
    <w:rsid w:val="00C441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1A7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ro-RO"/>
      <w14:ligatures w14:val="standardContextual"/>
    </w:rPr>
  </w:style>
  <w:style w:type="character" w:styleId="QuoteChar" w:customStyle="1">
    <w:name w:val="Quote Char"/>
    <w:basedOn w:val="DefaultParagraphFont"/>
    <w:link w:val="Quote"/>
    <w:uiPriority w:val="29"/>
    <w:rsid w:val="00C441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1A7"/>
    <w:pPr>
      <w:spacing w:after="160" w:line="278" w:lineRule="auto"/>
      <w:ind w:left="720"/>
      <w:contextualSpacing/>
    </w:pPr>
    <w:rPr>
      <w:kern w:val="2"/>
      <w:sz w:val="24"/>
      <w:szCs w:val="24"/>
      <w:lang w:val="ro-RO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441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1A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ro-RO"/>
      <w14:ligatures w14:val="standardContextual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441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1A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441A7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441A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441A7"/>
    <w:pPr>
      <w:tabs>
        <w:tab w:val="center" w:pos="4536"/>
        <w:tab w:val="right" w:pos="9072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441A7"/>
    <w:rPr>
      <w:kern w:val="0"/>
      <w:sz w:val="22"/>
      <w:szCs w:val="22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441A7"/>
    <w:pPr>
      <w:tabs>
        <w:tab w:val="center" w:pos="4536"/>
        <w:tab w:val="right" w:pos="9072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441A7"/>
    <w:rPr>
      <w:kern w:val="0"/>
      <w:sz w:val="22"/>
      <w:szCs w:val="22"/>
      <w:lang w:val="en-US"/>
      <w14:ligatures w14:val="non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A52BD1"/>
    <w:rPr>
      <w:color w:val="605E5C"/>
      <w:shd w:val="clear" w:color="auto" w:fill="E1DFDD"/>
    </w:rPr>
  </w:style>
  <w:style w:type="paragraph" w:styleId="ListBullet">
    <w:name w:val="List Bullet"/>
    <w:basedOn w:val="Normal"/>
    <w:uiPriority w:val="99"/>
    <w:unhideWhenUsed/>
    <w:rsid w:val="00E90C4F"/>
    <w:pPr>
      <w:numPr>
        <w:numId w:val="1"/>
      </w:numPr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92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862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7499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431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151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65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22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82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49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g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1.xml" Id="rId12" /><Relationship Type="http://schemas.openxmlformats.org/officeDocument/2006/relationships/customXml" Target="../customXml/item3.xml" Id="rId17" /><Relationship Type="http://schemas.openxmlformats.org/officeDocument/2006/relationships/styles" Target="styles.xml" Id="rId2" /><Relationship Type="http://schemas.openxmlformats.org/officeDocument/2006/relationships/customXml" Target="../customXml/item2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3.emf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5" /><Relationship Type="http://schemas.openxmlformats.org/officeDocument/2006/relationships/webSettings" Target="webSettings.xml" Id="rId4" /><Relationship Type="http://schemas.openxmlformats.org/officeDocument/2006/relationships/image" Target="media/image20.jpg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9359FFEFEEB94783825D8F9A5B7706" ma:contentTypeVersion="17" ma:contentTypeDescription="Create a new document." ma:contentTypeScope="" ma:versionID="5036d82c83a7e6dfd4e8f5c52a190586">
  <xsd:schema xmlns:xsd="http://www.w3.org/2001/XMLSchema" xmlns:xs="http://www.w3.org/2001/XMLSchema" xmlns:p="http://schemas.microsoft.com/office/2006/metadata/properties" xmlns:ns2="d883bd9e-2628-4a5f-95c6-f688153cff7e" xmlns:ns3="4ebe1b30-5fb9-4249-a33d-100c2b068f80" targetNamespace="http://schemas.microsoft.com/office/2006/metadata/properties" ma:root="true" ma:fieldsID="32fa3b5e5e1c2f49b6d69ec83e24798c" ns2:_="" ns3:_="">
    <xsd:import namespace="d883bd9e-2628-4a5f-95c6-f688153cff7e"/>
    <xsd:import namespace="4ebe1b30-5fb9-4249-a33d-100c2b068f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LengthInSeconds" minOccurs="0"/>
                <xsd:element ref="ns2:MediaServiceOCR" minOccurs="0"/>
                <xsd:element ref="ns2:_Flow_SignoffStatu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83bd9e-2628-4a5f-95c6-f688153cf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7aadac8-1eb2-458c-bb92-a29e57af95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2" nillable="true" ma:displayName="Sign-off status" ma:internalName="Sign_x002d_off_x0020_status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e1b30-5fb9-4249-a33d-100c2b068f8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bcea26e7-8e09-4c3a-bde6-e521c034439f}" ma:internalName="TaxCatchAll" ma:showField="CatchAllData" ma:web="4ebe1b30-5fb9-4249-a33d-100c2b068f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83bd9e-2628-4a5f-95c6-f688153cff7e">
      <Terms xmlns="http://schemas.microsoft.com/office/infopath/2007/PartnerControls"/>
    </lcf76f155ced4ddcb4097134ff3c332f>
    <TaxCatchAll xmlns="4ebe1b30-5fb9-4249-a33d-100c2b068f80" xsi:nil="true"/>
    <_Flow_SignoffStatus xmlns="d883bd9e-2628-4a5f-95c6-f688153cff7e" xsi:nil="true"/>
  </documentManagement>
</p:properties>
</file>

<file path=customXml/itemProps1.xml><?xml version="1.0" encoding="utf-8"?>
<ds:datastoreItem xmlns:ds="http://schemas.openxmlformats.org/officeDocument/2006/customXml" ds:itemID="{5AF52740-FBDF-427E-B976-AD95E03238D4}"/>
</file>

<file path=customXml/itemProps2.xml><?xml version="1.0" encoding="utf-8"?>
<ds:datastoreItem xmlns:ds="http://schemas.openxmlformats.org/officeDocument/2006/customXml" ds:itemID="{3E56F0F3-28AE-40A5-8C98-7D4BBA516BDF}"/>
</file>

<file path=customXml/itemProps3.xml><?xml version="1.0" encoding="utf-8"?>
<ds:datastoreItem xmlns:ds="http://schemas.openxmlformats.org/officeDocument/2006/customXml" ds:itemID="{6FA0AACD-4EC7-4C6D-B009-1E885E69FBF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Irina Ionita</dc:creator>
  <keywords/>
  <dc:description/>
  <lastModifiedBy>mihail.rusu</lastModifiedBy>
  <revision>19</revision>
  <lastPrinted>2025-11-19T15:21:00.0000000Z</lastPrinted>
  <dcterms:created xsi:type="dcterms:W3CDTF">2026-06-09T11:47:00.0000000Z</dcterms:created>
  <dcterms:modified xsi:type="dcterms:W3CDTF">2026-07-10T09:23:10.5131009Z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0x010100EC9359FFEFEEB94783825D8F9A5B7706</vt:lpwstr>
  </property>
  <property fmtid="{D5CDD505-2E9C-101B-9397-08002B2CF9AE}" pid="3" name="MediaServiceImageTags">
    <vt:lpwstr/>
  </property>
</Properties>
</file>